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B56BF" w14:textId="21843A5D" w:rsidR="00F95E5B" w:rsidRDefault="00A360FD" w:rsidP="00A05733">
      <w:pPr>
        <w:pStyle w:val="Nagwek1"/>
      </w:pPr>
      <w:r>
        <w:t xml:space="preserve">Regulamin rekrutacji </w:t>
      </w:r>
      <w:r w:rsidR="00464C0D">
        <w:t>na</w:t>
      </w:r>
      <w:r>
        <w:t xml:space="preserve"> szkole</w:t>
      </w:r>
      <w:r w:rsidR="00464C0D">
        <w:t>nia</w:t>
      </w:r>
      <w:r>
        <w:t>/kurs</w:t>
      </w:r>
      <w:r w:rsidR="00464C0D">
        <w:t>y</w:t>
      </w:r>
      <w:r>
        <w:t>/wyjaz</w:t>
      </w:r>
      <w:r w:rsidR="00464C0D">
        <w:t>dy</w:t>
      </w:r>
      <w:r>
        <w:t xml:space="preserve"> </w:t>
      </w:r>
    </w:p>
    <w:p w14:paraId="7D6E221F" w14:textId="23CD8887" w:rsidR="007269F1" w:rsidRDefault="00A05733" w:rsidP="00A05733">
      <w:pPr>
        <w:pStyle w:val="Nagwek1"/>
      </w:pPr>
      <w:r>
        <w:t xml:space="preserve">w ramach projektu: </w:t>
      </w:r>
      <w:r w:rsidRPr="00A05733">
        <w:t>„Transformacja kształcenia branżowego w Powiecie Żywieckim – szkolenia i staże uczniowskie.”</w:t>
      </w:r>
    </w:p>
    <w:p w14:paraId="0F587836" w14:textId="77777777" w:rsidR="00A05733" w:rsidRPr="00A05733" w:rsidRDefault="00A05733" w:rsidP="00A05733">
      <w:pPr>
        <w:rPr>
          <w:rFonts w:asciiTheme="majorHAnsi" w:hAnsiTheme="majorHAnsi" w:cstheme="majorHAnsi"/>
          <w:sz w:val="24"/>
          <w:szCs w:val="24"/>
        </w:rPr>
      </w:pPr>
    </w:p>
    <w:p w14:paraId="6DA8D78F" w14:textId="7C53F2D6" w:rsidR="00A05733" w:rsidRDefault="00A05733" w:rsidP="00B160E2">
      <w:pPr>
        <w:pStyle w:val="Nagwek2"/>
        <w:numPr>
          <w:ilvl w:val="0"/>
          <w:numId w:val="2"/>
        </w:numPr>
      </w:pPr>
      <w:r w:rsidRPr="00A05733">
        <w:t>Postanowienia ogólne</w:t>
      </w:r>
    </w:p>
    <w:p w14:paraId="7E2ED485" w14:textId="15601EB5" w:rsidR="00A05733" w:rsidRPr="00A410A1" w:rsidRDefault="00A05733" w:rsidP="00A410A1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A410A1">
        <w:rPr>
          <w:rFonts w:asciiTheme="majorHAnsi" w:hAnsiTheme="majorHAnsi" w:cstheme="majorHAnsi"/>
          <w:sz w:val="24"/>
          <w:szCs w:val="24"/>
        </w:rPr>
        <w:t xml:space="preserve">Niniejszy Regulamin </w:t>
      </w:r>
      <w:r w:rsidR="00A360FD">
        <w:rPr>
          <w:rFonts w:asciiTheme="majorHAnsi" w:hAnsiTheme="majorHAnsi" w:cstheme="majorHAnsi"/>
          <w:sz w:val="24"/>
          <w:szCs w:val="24"/>
        </w:rPr>
        <w:t>określa warunki i zasady rekrutacji na szkolenia/</w:t>
      </w:r>
      <w:r w:rsidR="003A36CD">
        <w:rPr>
          <w:rFonts w:asciiTheme="majorHAnsi" w:hAnsiTheme="majorHAnsi" w:cstheme="majorHAnsi"/>
          <w:sz w:val="24"/>
          <w:szCs w:val="24"/>
        </w:rPr>
        <w:t>kursy/ wyjazdy</w:t>
      </w:r>
      <w:r w:rsidR="00A360FD">
        <w:rPr>
          <w:rFonts w:asciiTheme="majorHAnsi" w:hAnsiTheme="majorHAnsi" w:cstheme="majorHAnsi"/>
          <w:sz w:val="24"/>
          <w:szCs w:val="24"/>
        </w:rPr>
        <w:t xml:space="preserve"> w ramach projektu:</w:t>
      </w:r>
      <w:r w:rsidRPr="00A410A1">
        <w:rPr>
          <w:rFonts w:asciiTheme="majorHAnsi" w:hAnsiTheme="majorHAnsi" w:cstheme="majorHAnsi"/>
          <w:sz w:val="24"/>
          <w:szCs w:val="24"/>
        </w:rPr>
        <w:t xml:space="preserve"> „Transformacja kształcenia branżowego w Powiecie Żywieckim – szkolenia i staże uczniowskie.” w  ramach programu Fundusze Europejskie dla Śląskiego 2021-2027, PRIORYTET X Fundusze Europejskie na transformację, DZIAŁANIE 10.23 Edukacja zawodowa w procesie sprawiedliwej transformacji regionu.</w:t>
      </w:r>
    </w:p>
    <w:p w14:paraId="028FEE94" w14:textId="2B7F2C5A" w:rsidR="005A4772" w:rsidRDefault="00A05733" w:rsidP="00A410A1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A410A1">
        <w:rPr>
          <w:rFonts w:asciiTheme="majorHAnsi" w:hAnsiTheme="majorHAnsi" w:cstheme="majorHAnsi"/>
          <w:sz w:val="24"/>
          <w:szCs w:val="24"/>
        </w:rPr>
        <w:t>Ze wsparcia projektowego mogą skorzystać uczniowie/uczennice</w:t>
      </w:r>
      <w:r w:rsidR="0053022B">
        <w:rPr>
          <w:rFonts w:asciiTheme="majorHAnsi" w:hAnsiTheme="majorHAnsi" w:cstheme="majorHAnsi"/>
          <w:sz w:val="24"/>
          <w:szCs w:val="24"/>
        </w:rPr>
        <w:t>, a także nauczyciele/nauczycielki</w:t>
      </w:r>
      <w:r w:rsidRPr="00A410A1">
        <w:rPr>
          <w:rFonts w:asciiTheme="majorHAnsi" w:hAnsiTheme="majorHAnsi" w:cstheme="majorHAnsi"/>
          <w:sz w:val="24"/>
          <w:szCs w:val="24"/>
        </w:rPr>
        <w:t xml:space="preserve"> </w:t>
      </w:r>
      <w:r w:rsidR="00C16167">
        <w:rPr>
          <w:rFonts w:asciiTheme="majorHAnsi" w:hAnsiTheme="majorHAnsi" w:cstheme="majorHAnsi"/>
          <w:sz w:val="24"/>
          <w:szCs w:val="24"/>
        </w:rPr>
        <w:t>szk</w:t>
      </w:r>
      <w:r w:rsidR="00A360FD">
        <w:rPr>
          <w:rFonts w:asciiTheme="majorHAnsi" w:hAnsiTheme="majorHAnsi" w:cstheme="majorHAnsi"/>
          <w:sz w:val="24"/>
          <w:szCs w:val="24"/>
        </w:rPr>
        <w:t>ół biorących udział w projekcie</w:t>
      </w:r>
      <w:r w:rsidR="00845D31">
        <w:rPr>
          <w:rFonts w:asciiTheme="majorHAnsi" w:hAnsiTheme="majorHAnsi" w:cstheme="majorHAnsi"/>
          <w:sz w:val="24"/>
          <w:szCs w:val="24"/>
        </w:rPr>
        <w:t xml:space="preserve"> odpowiednio do przeznaczonych form wsparcia</w:t>
      </w:r>
      <w:r w:rsidR="00A55904" w:rsidRPr="00A410A1">
        <w:rPr>
          <w:rFonts w:asciiTheme="majorHAnsi" w:hAnsiTheme="majorHAnsi" w:cstheme="majorHAnsi"/>
          <w:sz w:val="24"/>
          <w:szCs w:val="24"/>
        </w:rPr>
        <w:t>. Wsparcie może być udzi</w:t>
      </w:r>
      <w:r w:rsidR="0053022B">
        <w:rPr>
          <w:rFonts w:asciiTheme="majorHAnsi" w:hAnsiTheme="majorHAnsi" w:cstheme="majorHAnsi"/>
          <w:sz w:val="24"/>
          <w:szCs w:val="24"/>
        </w:rPr>
        <w:t>elone jedynie osobom</w:t>
      </w:r>
      <w:r w:rsidR="00A55904" w:rsidRPr="00A410A1">
        <w:rPr>
          <w:rFonts w:asciiTheme="majorHAnsi" w:hAnsiTheme="majorHAnsi" w:cstheme="majorHAnsi"/>
          <w:sz w:val="24"/>
          <w:szCs w:val="24"/>
        </w:rPr>
        <w:t xml:space="preserve"> kształcącym się</w:t>
      </w:r>
      <w:r w:rsidR="00C979B7" w:rsidRPr="00A410A1">
        <w:rPr>
          <w:rFonts w:asciiTheme="majorHAnsi" w:hAnsiTheme="majorHAnsi" w:cstheme="majorHAnsi"/>
          <w:sz w:val="24"/>
          <w:szCs w:val="24"/>
        </w:rPr>
        <w:t xml:space="preserve"> </w:t>
      </w:r>
      <w:r w:rsidR="0053022B">
        <w:rPr>
          <w:rFonts w:asciiTheme="majorHAnsi" w:hAnsiTheme="majorHAnsi" w:cstheme="majorHAnsi"/>
          <w:sz w:val="24"/>
          <w:szCs w:val="24"/>
        </w:rPr>
        <w:t xml:space="preserve">lub uczącym </w:t>
      </w:r>
      <w:r w:rsidR="00A55904" w:rsidRPr="00A410A1">
        <w:rPr>
          <w:rFonts w:asciiTheme="majorHAnsi" w:hAnsiTheme="majorHAnsi" w:cstheme="majorHAnsi"/>
          <w:sz w:val="24"/>
          <w:szCs w:val="24"/>
        </w:rPr>
        <w:t>na</w:t>
      </w:r>
      <w:r w:rsidR="00C979B7" w:rsidRPr="00A410A1">
        <w:rPr>
          <w:rFonts w:asciiTheme="majorHAnsi" w:hAnsiTheme="majorHAnsi" w:cstheme="majorHAnsi"/>
          <w:sz w:val="24"/>
          <w:szCs w:val="24"/>
        </w:rPr>
        <w:t xml:space="preserve"> kierunkach zgodnych z </w:t>
      </w:r>
      <w:r w:rsidR="005A4772" w:rsidRPr="00A410A1">
        <w:rPr>
          <w:rFonts w:asciiTheme="majorHAnsi" w:hAnsiTheme="majorHAnsi" w:cstheme="majorHAnsi"/>
          <w:sz w:val="24"/>
          <w:szCs w:val="24"/>
        </w:rPr>
        <w:t>transformacją regionu (kierunek kształcenia musi znajdować się na liście inteligentnych specjalizacji województwa śląskiego)</w:t>
      </w:r>
      <w:r w:rsidR="00C16167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D4F89CD" w14:textId="51D1F7C8" w:rsidR="00D734DC" w:rsidRDefault="00464C0D" w:rsidP="00A410A1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</w:t>
      </w:r>
      <w:r w:rsidR="00A360FD">
        <w:rPr>
          <w:rFonts w:asciiTheme="majorHAnsi" w:hAnsiTheme="majorHAnsi" w:cstheme="majorHAnsi"/>
          <w:sz w:val="24"/>
          <w:szCs w:val="24"/>
        </w:rPr>
        <w:t>ormy wsparcia</w:t>
      </w:r>
      <w:r w:rsidR="00845D31">
        <w:rPr>
          <w:rFonts w:asciiTheme="majorHAnsi" w:hAnsiTheme="majorHAnsi" w:cstheme="majorHAnsi"/>
          <w:sz w:val="24"/>
          <w:szCs w:val="24"/>
        </w:rPr>
        <w:t xml:space="preserve"> dla </w:t>
      </w:r>
      <w:r>
        <w:rPr>
          <w:rFonts w:asciiTheme="majorHAnsi" w:hAnsiTheme="majorHAnsi" w:cstheme="majorHAnsi"/>
          <w:sz w:val="24"/>
          <w:szCs w:val="24"/>
        </w:rPr>
        <w:t>uczniów</w:t>
      </w:r>
      <w:r w:rsidR="00A360FD">
        <w:rPr>
          <w:rFonts w:asciiTheme="majorHAnsi" w:hAnsiTheme="majorHAnsi" w:cstheme="majorHAnsi"/>
          <w:sz w:val="24"/>
          <w:szCs w:val="24"/>
        </w:rPr>
        <w:t xml:space="preserve"> dopasowane są pod względem kierunku kształcenia, a także zgodności z programem</w:t>
      </w:r>
      <w:r w:rsidR="003A36CD">
        <w:rPr>
          <w:rFonts w:asciiTheme="majorHAnsi" w:hAnsiTheme="majorHAnsi" w:cstheme="majorHAnsi"/>
          <w:sz w:val="24"/>
          <w:szCs w:val="24"/>
        </w:rPr>
        <w:t>/przydatnością</w:t>
      </w:r>
      <w:r w:rsidR="00A360FD">
        <w:rPr>
          <w:rFonts w:asciiTheme="majorHAnsi" w:hAnsiTheme="majorHAnsi" w:cstheme="majorHAnsi"/>
          <w:sz w:val="24"/>
          <w:szCs w:val="24"/>
        </w:rPr>
        <w:t xml:space="preserve"> </w:t>
      </w:r>
      <w:r w:rsidR="004C09C2">
        <w:rPr>
          <w:rFonts w:asciiTheme="majorHAnsi" w:hAnsiTheme="majorHAnsi" w:cstheme="majorHAnsi"/>
          <w:sz w:val="24"/>
          <w:szCs w:val="24"/>
        </w:rPr>
        <w:t xml:space="preserve">formy wsparcia </w:t>
      </w:r>
      <w:r w:rsidR="00A360FD">
        <w:rPr>
          <w:rFonts w:asciiTheme="majorHAnsi" w:hAnsiTheme="majorHAnsi" w:cstheme="majorHAnsi"/>
          <w:sz w:val="24"/>
          <w:szCs w:val="24"/>
        </w:rPr>
        <w:t xml:space="preserve">w danej </w:t>
      </w:r>
      <w:r w:rsidR="003A36CD">
        <w:rPr>
          <w:rFonts w:asciiTheme="majorHAnsi" w:hAnsiTheme="majorHAnsi" w:cstheme="majorHAnsi"/>
          <w:sz w:val="24"/>
          <w:szCs w:val="24"/>
        </w:rPr>
        <w:t>klasie, dlatego dyrektor szkoły decyduje o objęciu rekrutacją konkretnej klasy lub klas w danym roku szkolnym.</w:t>
      </w:r>
      <w:r w:rsidR="007C072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D5B2677" w14:textId="0BAF875F" w:rsidR="00464C0D" w:rsidRPr="00A410A1" w:rsidRDefault="00464C0D" w:rsidP="00464C0D">
      <w:pPr>
        <w:pStyle w:val="Akapitzlist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Formy wsparcia dla nauczycieli zgodne są nauczanymi przedmiotami zawodowymi.</w:t>
      </w:r>
    </w:p>
    <w:p w14:paraId="5C883F36" w14:textId="1F62CC89" w:rsidR="00E2670D" w:rsidRDefault="00A410A1" w:rsidP="00E2670D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A410A1">
        <w:rPr>
          <w:rFonts w:asciiTheme="majorHAnsi" w:hAnsiTheme="majorHAnsi" w:cstheme="majorHAnsi"/>
          <w:sz w:val="24"/>
          <w:szCs w:val="24"/>
        </w:rPr>
        <w:t xml:space="preserve">Szkoły </w:t>
      </w:r>
      <w:r w:rsidR="003A36CD">
        <w:rPr>
          <w:rFonts w:asciiTheme="majorHAnsi" w:hAnsiTheme="majorHAnsi" w:cstheme="majorHAnsi"/>
          <w:sz w:val="24"/>
          <w:szCs w:val="24"/>
        </w:rPr>
        <w:t>biorące udział w projekcie</w:t>
      </w:r>
      <w:r w:rsidRPr="00A410A1">
        <w:rPr>
          <w:rFonts w:asciiTheme="majorHAnsi" w:hAnsiTheme="majorHAnsi" w:cstheme="majorHAnsi"/>
          <w:sz w:val="24"/>
          <w:szCs w:val="24"/>
        </w:rPr>
        <w:t>:</w:t>
      </w:r>
    </w:p>
    <w:p w14:paraId="585D8BC7" w14:textId="27DFBF72" w:rsidR="00A410A1" w:rsidRDefault="00A410A1" w:rsidP="00E2670D">
      <w:pPr>
        <w:rPr>
          <w:rFonts w:asciiTheme="majorHAnsi" w:hAnsiTheme="majorHAnsi" w:cstheme="majorHAnsi"/>
          <w:sz w:val="24"/>
          <w:szCs w:val="24"/>
        </w:rPr>
      </w:pPr>
      <w:r w:rsidRPr="00E2670D">
        <w:rPr>
          <w:rFonts w:asciiTheme="majorHAnsi" w:hAnsiTheme="majorHAnsi" w:cstheme="majorHAnsi"/>
          <w:sz w:val="24"/>
          <w:szCs w:val="24"/>
        </w:rPr>
        <w:t>Zespół Szkół Technicznych i Leś</w:t>
      </w:r>
      <w:r w:rsidR="007C0724">
        <w:rPr>
          <w:rFonts w:asciiTheme="majorHAnsi" w:hAnsiTheme="majorHAnsi" w:cstheme="majorHAnsi"/>
          <w:sz w:val="24"/>
          <w:szCs w:val="24"/>
        </w:rPr>
        <w:t>nych w Żywcu;</w:t>
      </w:r>
    </w:p>
    <w:p w14:paraId="21811CF7" w14:textId="77C89622" w:rsidR="00A410A1" w:rsidRDefault="00A410A1" w:rsidP="00A55904">
      <w:pPr>
        <w:rPr>
          <w:rFonts w:asciiTheme="majorHAnsi" w:hAnsiTheme="majorHAnsi" w:cstheme="majorHAnsi"/>
          <w:sz w:val="24"/>
          <w:szCs w:val="24"/>
        </w:rPr>
      </w:pPr>
      <w:r w:rsidRPr="00A410A1">
        <w:rPr>
          <w:rFonts w:asciiTheme="majorHAnsi" w:hAnsiTheme="majorHAnsi" w:cstheme="majorHAnsi"/>
          <w:sz w:val="24"/>
          <w:szCs w:val="24"/>
        </w:rPr>
        <w:t>Zespół Szkół Budowlano-Drzewnych im. Armii Krajowej w Żywcu</w:t>
      </w:r>
      <w:r w:rsidR="007C0724">
        <w:rPr>
          <w:rFonts w:asciiTheme="majorHAnsi" w:hAnsiTheme="majorHAnsi" w:cstheme="majorHAnsi"/>
          <w:sz w:val="24"/>
          <w:szCs w:val="24"/>
        </w:rPr>
        <w:t xml:space="preserve"> ;</w:t>
      </w:r>
    </w:p>
    <w:p w14:paraId="058A54CA" w14:textId="119E24A3" w:rsidR="00A410A1" w:rsidRDefault="00A410A1" w:rsidP="00A55904">
      <w:pPr>
        <w:rPr>
          <w:rFonts w:asciiTheme="majorHAnsi" w:hAnsiTheme="majorHAnsi" w:cstheme="majorHAnsi"/>
          <w:sz w:val="24"/>
          <w:szCs w:val="24"/>
        </w:rPr>
      </w:pPr>
      <w:r w:rsidRPr="00A410A1">
        <w:rPr>
          <w:rFonts w:asciiTheme="majorHAnsi" w:hAnsiTheme="majorHAnsi" w:cstheme="majorHAnsi"/>
          <w:sz w:val="24"/>
          <w:szCs w:val="24"/>
        </w:rPr>
        <w:t>Zespół Szkół Mechaniczno-Elektrycznych w Żywcu</w:t>
      </w:r>
      <w:r w:rsidR="007C0724">
        <w:rPr>
          <w:rFonts w:asciiTheme="majorHAnsi" w:hAnsiTheme="majorHAnsi" w:cstheme="majorHAnsi"/>
          <w:sz w:val="24"/>
          <w:szCs w:val="24"/>
        </w:rPr>
        <w:t>;</w:t>
      </w:r>
    </w:p>
    <w:p w14:paraId="02BF2593" w14:textId="6D8325AA" w:rsidR="00A410A1" w:rsidRDefault="00A410A1" w:rsidP="00A55904">
      <w:pPr>
        <w:rPr>
          <w:rFonts w:asciiTheme="majorHAnsi" w:hAnsiTheme="majorHAnsi" w:cstheme="majorHAnsi"/>
          <w:sz w:val="24"/>
          <w:szCs w:val="24"/>
        </w:rPr>
      </w:pPr>
      <w:r w:rsidRPr="00A410A1">
        <w:rPr>
          <w:rFonts w:asciiTheme="majorHAnsi" w:hAnsiTheme="majorHAnsi" w:cstheme="majorHAnsi"/>
          <w:sz w:val="24"/>
          <w:szCs w:val="24"/>
        </w:rPr>
        <w:t>Zespół Szkół Zawodowych im. prof. J. Buzka w Węgierskiej Górce</w:t>
      </w:r>
      <w:r w:rsidR="007C0724">
        <w:rPr>
          <w:rFonts w:asciiTheme="majorHAnsi" w:hAnsiTheme="majorHAnsi" w:cstheme="majorHAnsi"/>
          <w:sz w:val="24"/>
          <w:szCs w:val="24"/>
        </w:rPr>
        <w:t>;</w:t>
      </w:r>
    </w:p>
    <w:p w14:paraId="31EB08B7" w14:textId="67959BCA" w:rsidR="00A410A1" w:rsidRDefault="00A410A1" w:rsidP="00A55904">
      <w:pPr>
        <w:rPr>
          <w:rFonts w:asciiTheme="majorHAnsi" w:hAnsiTheme="majorHAnsi" w:cstheme="majorHAnsi"/>
          <w:sz w:val="24"/>
          <w:szCs w:val="24"/>
        </w:rPr>
      </w:pPr>
      <w:r w:rsidRPr="00A410A1">
        <w:rPr>
          <w:rFonts w:asciiTheme="majorHAnsi" w:hAnsiTheme="majorHAnsi" w:cstheme="majorHAnsi"/>
          <w:sz w:val="24"/>
          <w:szCs w:val="24"/>
        </w:rPr>
        <w:t>Zespół Szkół Ekonomiczno-Gastronomicznych w Żywcu</w:t>
      </w:r>
      <w:r w:rsidR="007C0724">
        <w:rPr>
          <w:rFonts w:asciiTheme="majorHAnsi" w:hAnsiTheme="majorHAnsi" w:cstheme="majorHAnsi"/>
          <w:sz w:val="24"/>
          <w:szCs w:val="24"/>
        </w:rPr>
        <w:t>;</w:t>
      </w:r>
    </w:p>
    <w:p w14:paraId="63AE7A7E" w14:textId="1707E5E3" w:rsidR="00A410A1" w:rsidRDefault="00A410A1" w:rsidP="00A55904">
      <w:pPr>
        <w:rPr>
          <w:rFonts w:asciiTheme="majorHAnsi" w:hAnsiTheme="majorHAnsi" w:cstheme="majorHAnsi"/>
          <w:sz w:val="24"/>
          <w:szCs w:val="24"/>
        </w:rPr>
      </w:pPr>
      <w:r w:rsidRPr="00A410A1">
        <w:rPr>
          <w:rFonts w:asciiTheme="majorHAnsi" w:hAnsiTheme="majorHAnsi" w:cstheme="majorHAnsi"/>
          <w:sz w:val="24"/>
          <w:szCs w:val="24"/>
        </w:rPr>
        <w:t>Zespół Szkół Ogólnokształcących i Technicznych im. Marii Konopnickiej w Milówce</w:t>
      </w:r>
      <w:r w:rsidR="007C0724">
        <w:rPr>
          <w:rFonts w:asciiTheme="majorHAnsi" w:hAnsiTheme="majorHAnsi" w:cstheme="majorHAnsi"/>
          <w:sz w:val="24"/>
          <w:szCs w:val="24"/>
        </w:rPr>
        <w:t>;</w:t>
      </w:r>
    </w:p>
    <w:p w14:paraId="115CE960" w14:textId="53F38163" w:rsidR="00A410A1" w:rsidRDefault="00A410A1" w:rsidP="00A55904">
      <w:pPr>
        <w:rPr>
          <w:rFonts w:asciiTheme="majorHAnsi" w:hAnsiTheme="majorHAnsi" w:cstheme="majorHAnsi"/>
          <w:sz w:val="24"/>
          <w:szCs w:val="24"/>
        </w:rPr>
      </w:pPr>
      <w:r w:rsidRPr="00A410A1">
        <w:rPr>
          <w:rFonts w:asciiTheme="majorHAnsi" w:hAnsiTheme="majorHAnsi" w:cstheme="majorHAnsi"/>
          <w:sz w:val="24"/>
          <w:szCs w:val="24"/>
        </w:rPr>
        <w:t>Zespół Szkół Samochodowych w Żywcu</w:t>
      </w:r>
      <w:r w:rsidR="007C0724">
        <w:rPr>
          <w:rFonts w:asciiTheme="majorHAnsi" w:hAnsiTheme="majorHAnsi" w:cstheme="majorHAnsi"/>
          <w:sz w:val="24"/>
          <w:szCs w:val="24"/>
        </w:rPr>
        <w:t>;</w:t>
      </w:r>
    </w:p>
    <w:p w14:paraId="16873938" w14:textId="65CF7014" w:rsidR="00A410A1" w:rsidRDefault="00A410A1" w:rsidP="00A55904">
      <w:pPr>
        <w:rPr>
          <w:rFonts w:asciiTheme="majorHAnsi" w:hAnsiTheme="majorHAnsi" w:cstheme="majorHAnsi"/>
          <w:sz w:val="24"/>
          <w:szCs w:val="24"/>
        </w:rPr>
      </w:pPr>
      <w:r w:rsidRPr="00A410A1">
        <w:rPr>
          <w:rFonts w:asciiTheme="majorHAnsi" w:hAnsiTheme="majorHAnsi" w:cstheme="majorHAnsi"/>
          <w:sz w:val="24"/>
          <w:szCs w:val="24"/>
        </w:rPr>
        <w:t>Zespół Szkół Agrotechnicznych i Ogólnokształcących im.</w:t>
      </w:r>
      <w:r w:rsidR="006C4EC0">
        <w:rPr>
          <w:rFonts w:asciiTheme="majorHAnsi" w:hAnsiTheme="majorHAnsi" w:cstheme="majorHAnsi"/>
          <w:sz w:val="24"/>
          <w:szCs w:val="24"/>
        </w:rPr>
        <w:t xml:space="preserve"> </w:t>
      </w:r>
      <w:r w:rsidRPr="00A410A1">
        <w:rPr>
          <w:rFonts w:asciiTheme="majorHAnsi" w:hAnsiTheme="majorHAnsi" w:cstheme="majorHAnsi"/>
          <w:sz w:val="24"/>
          <w:szCs w:val="24"/>
        </w:rPr>
        <w:t>Józefa Piłsudskiego</w:t>
      </w:r>
      <w:r w:rsidR="007C0724">
        <w:rPr>
          <w:rFonts w:asciiTheme="majorHAnsi" w:hAnsiTheme="majorHAnsi" w:cstheme="majorHAnsi"/>
          <w:sz w:val="24"/>
          <w:szCs w:val="24"/>
        </w:rPr>
        <w:t>.</w:t>
      </w:r>
    </w:p>
    <w:p w14:paraId="25BF8A9F" w14:textId="79FEE614" w:rsidR="00A55904" w:rsidRDefault="00B160E2" w:rsidP="00B160E2">
      <w:pPr>
        <w:pStyle w:val="Nagwek2"/>
        <w:numPr>
          <w:ilvl w:val="0"/>
          <w:numId w:val="2"/>
        </w:numPr>
      </w:pPr>
      <w:r>
        <w:t>Użyte w Regulaminie P</w:t>
      </w:r>
      <w:r w:rsidR="006D03D7">
        <w:t>ojęcia:</w:t>
      </w:r>
    </w:p>
    <w:p w14:paraId="6FAC99F1" w14:textId="6489E0CA" w:rsidR="00BE3414" w:rsidRDefault="00BE3414" w:rsidP="00BE3414">
      <w:pPr>
        <w:rPr>
          <w:rFonts w:asciiTheme="majorHAnsi" w:hAnsiTheme="majorHAnsi" w:cstheme="majorHAnsi"/>
          <w:sz w:val="24"/>
          <w:szCs w:val="24"/>
        </w:rPr>
      </w:pPr>
      <w:r w:rsidRPr="00BE3414">
        <w:rPr>
          <w:rFonts w:asciiTheme="majorHAnsi" w:hAnsiTheme="majorHAnsi" w:cstheme="majorHAnsi"/>
          <w:sz w:val="24"/>
          <w:szCs w:val="24"/>
        </w:rPr>
        <w:t>projekt – realizowany przez</w:t>
      </w:r>
      <w:r>
        <w:rPr>
          <w:rFonts w:asciiTheme="majorHAnsi" w:hAnsiTheme="majorHAnsi" w:cstheme="majorHAnsi"/>
          <w:sz w:val="24"/>
          <w:szCs w:val="24"/>
        </w:rPr>
        <w:t xml:space="preserve"> Powiat Żywiecki projekt </w:t>
      </w:r>
      <w:proofErr w:type="spellStart"/>
      <w:r>
        <w:rPr>
          <w:rFonts w:asciiTheme="majorHAnsi" w:hAnsiTheme="majorHAnsi" w:cstheme="majorHAnsi"/>
          <w:sz w:val="24"/>
          <w:szCs w:val="24"/>
        </w:rPr>
        <w:t>pn</w:t>
      </w:r>
      <w:proofErr w:type="spellEnd"/>
      <w:r>
        <w:rPr>
          <w:rFonts w:asciiTheme="majorHAnsi" w:hAnsiTheme="majorHAnsi" w:cstheme="majorHAnsi"/>
          <w:sz w:val="24"/>
          <w:szCs w:val="24"/>
        </w:rPr>
        <w:t>:</w:t>
      </w:r>
      <w:r w:rsidRPr="00BE3414">
        <w:rPr>
          <w:rFonts w:asciiTheme="majorHAnsi" w:hAnsiTheme="majorHAnsi" w:cstheme="majorHAnsi"/>
          <w:sz w:val="24"/>
          <w:szCs w:val="24"/>
        </w:rPr>
        <w:t>„Transformacja kształcenia branżowego w Powiecie Żywieckim – szkolenia i staże uczniowskie” w  ramach programu Fundusze Europejskie dla Śląskiego 2021-2027</w:t>
      </w:r>
    </w:p>
    <w:p w14:paraId="7A71A5EF" w14:textId="7C3FC0D0" w:rsidR="00BE3414" w:rsidRDefault="00BE3414" w:rsidP="00BE3414">
      <w:pPr>
        <w:rPr>
          <w:rFonts w:asciiTheme="majorHAnsi" w:hAnsiTheme="majorHAnsi" w:cstheme="majorHAnsi"/>
          <w:sz w:val="24"/>
          <w:szCs w:val="24"/>
        </w:rPr>
      </w:pPr>
      <w:r w:rsidRPr="00BE3414">
        <w:rPr>
          <w:rFonts w:asciiTheme="majorHAnsi" w:hAnsiTheme="majorHAnsi" w:cstheme="majorHAnsi"/>
          <w:sz w:val="24"/>
          <w:szCs w:val="24"/>
        </w:rPr>
        <w:lastRenderedPageBreak/>
        <w:t>kandydatka/kandydat – osoba (uczennica/uczeń</w:t>
      </w:r>
      <w:r w:rsidR="007C0724">
        <w:rPr>
          <w:rFonts w:asciiTheme="majorHAnsi" w:hAnsiTheme="majorHAnsi" w:cstheme="majorHAnsi"/>
          <w:sz w:val="24"/>
          <w:szCs w:val="24"/>
        </w:rPr>
        <w:t xml:space="preserve"> lub nauczyciel/ka</w:t>
      </w:r>
      <w:r w:rsidRPr="00BE3414">
        <w:rPr>
          <w:rFonts w:asciiTheme="majorHAnsi" w:hAnsiTheme="majorHAnsi" w:cstheme="majorHAnsi"/>
          <w:sz w:val="24"/>
          <w:szCs w:val="24"/>
        </w:rPr>
        <w:t xml:space="preserve">) ubiegająca się o udział w projekcie, do momentu </w:t>
      </w:r>
      <w:r w:rsidR="00E30133">
        <w:rPr>
          <w:rFonts w:asciiTheme="majorHAnsi" w:hAnsiTheme="majorHAnsi" w:cstheme="majorHAnsi"/>
          <w:sz w:val="24"/>
          <w:szCs w:val="24"/>
        </w:rPr>
        <w:t>zatwierdzenia przez komisję rekrutacyjną</w:t>
      </w:r>
      <w:r w:rsidRPr="00BE3414">
        <w:rPr>
          <w:rFonts w:asciiTheme="majorHAnsi" w:hAnsiTheme="majorHAnsi" w:cstheme="majorHAnsi"/>
          <w:sz w:val="24"/>
          <w:szCs w:val="24"/>
        </w:rPr>
        <w:t xml:space="preserve"> deklaracji udziału w projekcie</w:t>
      </w:r>
      <w:r w:rsidR="00E30133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5889C99C" w14:textId="64C1FA39" w:rsidR="00BE3414" w:rsidRDefault="00BE3414" w:rsidP="00BE3414">
      <w:pPr>
        <w:rPr>
          <w:rFonts w:asciiTheme="majorHAnsi" w:hAnsiTheme="majorHAnsi" w:cstheme="majorHAnsi"/>
          <w:sz w:val="24"/>
          <w:szCs w:val="24"/>
        </w:rPr>
      </w:pPr>
      <w:r w:rsidRPr="00BE3414">
        <w:rPr>
          <w:rFonts w:asciiTheme="majorHAnsi" w:hAnsiTheme="majorHAnsi" w:cstheme="majorHAnsi"/>
          <w:sz w:val="24"/>
          <w:szCs w:val="24"/>
        </w:rPr>
        <w:t>uczestniczka/uczestnik</w:t>
      </w:r>
      <w:r w:rsidR="004C09C2">
        <w:rPr>
          <w:rFonts w:asciiTheme="majorHAnsi" w:hAnsiTheme="majorHAnsi" w:cstheme="majorHAnsi"/>
          <w:sz w:val="24"/>
          <w:szCs w:val="24"/>
        </w:rPr>
        <w:t xml:space="preserve"> - </w:t>
      </w:r>
      <w:r w:rsidRPr="00BE3414">
        <w:rPr>
          <w:rFonts w:asciiTheme="majorHAnsi" w:hAnsiTheme="majorHAnsi" w:cstheme="majorHAnsi"/>
          <w:sz w:val="24"/>
          <w:szCs w:val="24"/>
        </w:rPr>
        <w:t xml:space="preserve"> osoba (uczennica/uczeń</w:t>
      </w:r>
      <w:r w:rsidR="007C0724">
        <w:rPr>
          <w:rFonts w:asciiTheme="majorHAnsi" w:hAnsiTheme="majorHAnsi" w:cstheme="majorHAnsi"/>
          <w:sz w:val="24"/>
          <w:szCs w:val="24"/>
        </w:rPr>
        <w:t xml:space="preserve"> lub nauczyciel/ka</w:t>
      </w:r>
      <w:r w:rsidRPr="00BE3414">
        <w:rPr>
          <w:rFonts w:asciiTheme="majorHAnsi" w:hAnsiTheme="majorHAnsi" w:cstheme="majorHAnsi"/>
          <w:sz w:val="24"/>
          <w:szCs w:val="24"/>
        </w:rPr>
        <w:t xml:space="preserve">), która została zakwalifikowana do udziału w </w:t>
      </w:r>
      <w:r w:rsidR="00B160E2">
        <w:rPr>
          <w:rFonts w:asciiTheme="majorHAnsi" w:hAnsiTheme="majorHAnsi" w:cstheme="majorHAnsi"/>
          <w:sz w:val="24"/>
          <w:szCs w:val="24"/>
        </w:rPr>
        <w:t>stażu uczniowskim</w:t>
      </w:r>
      <w:r w:rsidRPr="00BE3414">
        <w:rPr>
          <w:rFonts w:asciiTheme="majorHAnsi" w:hAnsiTheme="majorHAnsi" w:cstheme="majorHAnsi"/>
          <w:sz w:val="24"/>
          <w:szCs w:val="24"/>
        </w:rPr>
        <w:t xml:space="preserve"> i podpisał/-a deklaracj</w:t>
      </w:r>
      <w:r w:rsidR="00B9442C">
        <w:rPr>
          <w:rFonts w:asciiTheme="majorHAnsi" w:hAnsiTheme="majorHAnsi" w:cstheme="majorHAnsi"/>
          <w:sz w:val="24"/>
          <w:szCs w:val="24"/>
        </w:rPr>
        <w:t>ę</w:t>
      </w:r>
      <w:r w:rsidRPr="00BE3414">
        <w:rPr>
          <w:rFonts w:asciiTheme="majorHAnsi" w:hAnsiTheme="majorHAnsi" w:cstheme="majorHAnsi"/>
          <w:sz w:val="24"/>
          <w:szCs w:val="24"/>
        </w:rPr>
        <w:t xml:space="preserve"> udziału w projekcie oraz skorzystała ze wsparcia projektowego</w:t>
      </w:r>
      <w:r w:rsidR="006873F0">
        <w:rPr>
          <w:rFonts w:asciiTheme="majorHAnsi" w:hAnsiTheme="majorHAnsi" w:cstheme="majorHAnsi"/>
          <w:sz w:val="24"/>
          <w:szCs w:val="24"/>
        </w:rPr>
        <w:t>;</w:t>
      </w:r>
    </w:p>
    <w:p w14:paraId="0A567B97" w14:textId="11C34615" w:rsidR="00C16167" w:rsidRDefault="00C16167" w:rsidP="00BE341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Instytucja Zarządzająca Projektem – Województwo Śląskie reprezentowane przez Zarząd Województwa Śląskiego.</w:t>
      </w:r>
    </w:p>
    <w:p w14:paraId="1BA6A433" w14:textId="0DC1FB25" w:rsidR="00794E73" w:rsidRDefault="00A41FB8" w:rsidP="00B160E2">
      <w:pPr>
        <w:pStyle w:val="Nagwek2"/>
        <w:numPr>
          <w:ilvl w:val="0"/>
          <w:numId w:val="2"/>
        </w:numPr>
      </w:pPr>
      <w:r>
        <w:t>Za</w:t>
      </w:r>
      <w:r w:rsidR="00611029">
        <w:t>sady organizacji szkoleń/kursów/wyjazdów</w:t>
      </w:r>
      <w:r w:rsidR="00794E73">
        <w:t>:</w:t>
      </w:r>
    </w:p>
    <w:p w14:paraId="2D633DD9" w14:textId="1C61387C" w:rsidR="004C09C2" w:rsidRDefault="004C09C2" w:rsidP="00BA477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Wszystkie formy wsparcia uczestników są bezpłatne. Po zakwalifikowaniu do projektu uczestnik/uczestniczka podpisuje deklarację udziału w projekcie.</w:t>
      </w:r>
    </w:p>
    <w:p w14:paraId="1A218D75" w14:textId="4A246605" w:rsidR="007C0724" w:rsidRDefault="004C09C2" w:rsidP="00BA477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Podczas realizacji form wsparcia </w:t>
      </w:r>
      <w:r w:rsidR="00A41FB8" w:rsidRPr="00BA477F">
        <w:rPr>
          <w:rFonts w:asciiTheme="majorHAnsi" w:hAnsiTheme="majorHAnsi" w:cstheme="majorHAnsi"/>
          <w:sz w:val="24"/>
          <w:szCs w:val="24"/>
        </w:rPr>
        <w:t xml:space="preserve"> przestrzegane są zasady </w:t>
      </w:r>
      <w:r w:rsidR="0088569B" w:rsidRPr="00BA477F">
        <w:rPr>
          <w:rFonts w:asciiTheme="majorHAnsi" w:hAnsiTheme="majorHAnsi" w:cstheme="majorHAnsi"/>
          <w:sz w:val="24"/>
          <w:szCs w:val="24"/>
        </w:rPr>
        <w:t>równości kobiet i mężczyzn</w:t>
      </w:r>
      <w:r w:rsidR="0088569B">
        <w:rPr>
          <w:rFonts w:asciiTheme="majorHAnsi" w:hAnsiTheme="majorHAnsi" w:cstheme="majorHAnsi"/>
          <w:sz w:val="24"/>
          <w:szCs w:val="24"/>
        </w:rPr>
        <w:t>,</w:t>
      </w:r>
      <w:r w:rsidR="0088569B" w:rsidRPr="00BA477F">
        <w:rPr>
          <w:rFonts w:asciiTheme="majorHAnsi" w:hAnsiTheme="majorHAnsi" w:cstheme="majorHAnsi"/>
          <w:sz w:val="24"/>
          <w:szCs w:val="24"/>
        </w:rPr>
        <w:t xml:space="preserve"> </w:t>
      </w:r>
      <w:r w:rsidR="00A41FB8" w:rsidRPr="00BA477F">
        <w:rPr>
          <w:rFonts w:asciiTheme="majorHAnsi" w:hAnsiTheme="majorHAnsi" w:cstheme="majorHAnsi"/>
          <w:sz w:val="24"/>
          <w:szCs w:val="24"/>
        </w:rPr>
        <w:t xml:space="preserve">równości szans i niedyskryminacji, w tym dostępności dla osób z niepełnosprawnościami </w:t>
      </w:r>
      <w:r w:rsidR="00577A7B" w:rsidRPr="00BA477F">
        <w:rPr>
          <w:rFonts w:asciiTheme="majorHAnsi" w:hAnsiTheme="majorHAnsi" w:cstheme="majorHAnsi"/>
          <w:sz w:val="24"/>
          <w:szCs w:val="24"/>
        </w:rPr>
        <w:t xml:space="preserve">zgodnie z </w:t>
      </w:r>
      <w:r w:rsidR="001A10F0" w:rsidRPr="00BA477F">
        <w:rPr>
          <w:rFonts w:asciiTheme="majorHAnsi" w:hAnsiTheme="majorHAnsi" w:cstheme="majorHAnsi"/>
          <w:sz w:val="24"/>
          <w:szCs w:val="24"/>
        </w:rPr>
        <w:t>Kartą Praw Podstawowych, Konwencją ONZ o Prawach Osób Niepełnosprawnych</w:t>
      </w:r>
      <w:r w:rsidR="0088569B">
        <w:rPr>
          <w:rFonts w:asciiTheme="majorHAnsi" w:hAnsiTheme="majorHAnsi" w:cstheme="majorHAnsi"/>
          <w:sz w:val="24"/>
          <w:szCs w:val="24"/>
        </w:rPr>
        <w:t xml:space="preserve">. </w:t>
      </w:r>
      <w:r w:rsidR="00B9442C">
        <w:rPr>
          <w:rFonts w:asciiTheme="majorHAnsi" w:hAnsiTheme="majorHAnsi" w:cstheme="majorHAnsi"/>
          <w:sz w:val="24"/>
          <w:szCs w:val="24"/>
        </w:rPr>
        <w:t>Przestrzegana jest również</w:t>
      </w:r>
      <w:r w:rsidR="001A10F0" w:rsidRPr="00BA477F">
        <w:rPr>
          <w:rFonts w:asciiTheme="majorHAnsi" w:hAnsiTheme="majorHAnsi" w:cstheme="majorHAnsi"/>
          <w:sz w:val="24"/>
          <w:szCs w:val="24"/>
        </w:rPr>
        <w:t xml:space="preserve"> Zasad</w:t>
      </w:r>
      <w:r w:rsidR="00B9442C">
        <w:rPr>
          <w:rFonts w:asciiTheme="majorHAnsi" w:hAnsiTheme="majorHAnsi" w:cstheme="majorHAnsi"/>
          <w:sz w:val="24"/>
          <w:szCs w:val="24"/>
        </w:rPr>
        <w:t>a</w:t>
      </w:r>
      <w:r w:rsidR="001A10F0" w:rsidRPr="00BA477F">
        <w:rPr>
          <w:rFonts w:asciiTheme="majorHAnsi" w:hAnsiTheme="majorHAnsi" w:cstheme="majorHAnsi"/>
          <w:sz w:val="24"/>
          <w:szCs w:val="24"/>
        </w:rPr>
        <w:t xml:space="preserve"> Zrównoważonego Rozwoju. </w:t>
      </w:r>
      <w:r w:rsidR="00E214DB">
        <w:rPr>
          <w:rFonts w:asciiTheme="majorHAnsi" w:hAnsiTheme="majorHAnsi" w:cstheme="majorHAnsi"/>
          <w:sz w:val="24"/>
          <w:szCs w:val="24"/>
        </w:rPr>
        <w:t xml:space="preserve">Personel projektu jest odpowiednio przeszkolony w tym zakresie. </w:t>
      </w:r>
    </w:p>
    <w:p w14:paraId="42B59C7A" w14:textId="156834C5" w:rsidR="00611029" w:rsidRDefault="00611029" w:rsidP="00BA477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Kandydat/kandydatka ze specjalnymi potrzebami edukacyjnymi/niepełnosprawnościami może wpisać do formularza zgłoszeniowego jakich udogodnień potrzebuje podczas szkolenia/kursu/wyjazdu. Formy wsparcia muszą zapewniać równy dostęp dla każdego uczestnika. W sytuacji osób z niepełnosprawnością ruchową</w:t>
      </w:r>
      <w:r w:rsidR="00E2670D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sale szkoleniowe muszą być dostępne architektonicznie. </w:t>
      </w:r>
    </w:p>
    <w:p w14:paraId="4FA33E65" w14:textId="5B9BB087" w:rsidR="00794E73" w:rsidRDefault="004C09C2" w:rsidP="00953AB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Szkole</w:t>
      </w:r>
      <w:r w:rsidR="00953ABC">
        <w:rPr>
          <w:rFonts w:asciiTheme="majorHAnsi" w:hAnsiTheme="majorHAnsi" w:cstheme="majorHAnsi"/>
          <w:sz w:val="24"/>
          <w:szCs w:val="24"/>
        </w:rPr>
        <w:t>nia/kursy odbywają się w czasie poza lekcjami</w:t>
      </w:r>
      <w:r w:rsidR="00A41FB8" w:rsidRPr="00A41FB8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ED007CD" w14:textId="4F6AF606" w:rsidR="00BA15BA" w:rsidRDefault="00BA15BA" w:rsidP="00953AB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przypadku ucznia/uczennicy niepełnoletniego dokumenty projektowe podpisuj</w:t>
      </w:r>
      <w:r w:rsidR="00FA59D0">
        <w:rPr>
          <w:rFonts w:asciiTheme="majorHAnsi" w:hAnsiTheme="majorHAnsi" w:cstheme="majorHAnsi"/>
          <w:sz w:val="24"/>
          <w:szCs w:val="24"/>
        </w:rPr>
        <w:t xml:space="preserve">e również rodzic/opiekun prawny. </w:t>
      </w:r>
    </w:p>
    <w:p w14:paraId="26537A84" w14:textId="38323FD6" w:rsidR="008044CE" w:rsidRDefault="008044CE" w:rsidP="008044CE">
      <w:pPr>
        <w:pStyle w:val="Nagwek2"/>
        <w:numPr>
          <w:ilvl w:val="0"/>
          <w:numId w:val="2"/>
        </w:numPr>
      </w:pPr>
      <w:r>
        <w:t>Rek</w:t>
      </w:r>
      <w:r w:rsidR="00953ABC">
        <w:t xml:space="preserve">rutacja </w:t>
      </w:r>
    </w:p>
    <w:p w14:paraId="5B09A901" w14:textId="77777777" w:rsidR="00973F5D" w:rsidRPr="00973F5D" w:rsidRDefault="00973F5D" w:rsidP="00973F5D"/>
    <w:p w14:paraId="01518D75" w14:textId="77777777" w:rsidR="008044CE" w:rsidRPr="008044CE" w:rsidRDefault="008044CE" w:rsidP="004279F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>Rekrutacja uczniów do projektu odbędzie się w oparciu o dokumenty rekrutacyjne:</w:t>
      </w:r>
    </w:p>
    <w:p w14:paraId="60A96E88" w14:textId="7E8E164E" w:rsidR="008044CE" w:rsidRPr="008044CE" w:rsidRDefault="008044CE" w:rsidP="004279F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>• formularz zgłoszeniowy do projektu;</w:t>
      </w:r>
    </w:p>
    <w:p w14:paraId="5F023BD9" w14:textId="783937C8" w:rsidR="008044CE" w:rsidRPr="008044CE" w:rsidRDefault="008044CE" w:rsidP="004279F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>• rekomendacja wychowawcy</w:t>
      </w:r>
      <w:r w:rsidR="005700B2">
        <w:rPr>
          <w:rFonts w:asciiTheme="majorHAnsi" w:hAnsiTheme="majorHAnsi" w:cstheme="majorHAnsi"/>
          <w:sz w:val="24"/>
          <w:szCs w:val="24"/>
        </w:rPr>
        <w:t xml:space="preserve"> lub dyrektora- w przypadku, gdy kandydat jest nauczycielem/</w:t>
      </w:r>
      <w:proofErr w:type="spellStart"/>
      <w:r w:rsidR="005700B2">
        <w:rPr>
          <w:rFonts w:asciiTheme="majorHAnsi" w:hAnsiTheme="majorHAnsi" w:cstheme="majorHAnsi"/>
          <w:sz w:val="24"/>
          <w:szCs w:val="24"/>
        </w:rPr>
        <w:t>ką</w:t>
      </w:r>
      <w:proofErr w:type="spellEnd"/>
    </w:p>
    <w:p w14:paraId="73BECD4B" w14:textId="77777777" w:rsidR="008044CE" w:rsidRPr="008044CE" w:rsidRDefault="008044CE" w:rsidP="008044CE">
      <w:pPr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>Dokumenty będą oceniane pod względem:</w:t>
      </w:r>
    </w:p>
    <w:p w14:paraId="3C6FF38B" w14:textId="4BF472C2" w:rsidR="008044CE" w:rsidRPr="008044CE" w:rsidRDefault="008044CE" w:rsidP="008044CE">
      <w:pPr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 xml:space="preserve">- formalnym: </w:t>
      </w:r>
      <w:r w:rsidR="00B9187B">
        <w:rPr>
          <w:rFonts w:asciiTheme="majorHAnsi" w:hAnsiTheme="majorHAnsi" w:cstheme="majorHAnsi"/>
          <w:sz w:val="24"/>
          <w:szCs w:val="24"/>
        </w:rPr>
        <w:t xml:space="preserve">prawidłowo wypełniony </w:t>
      </w:r>
      <w:r w:rsidRPr="008044CE">
        <w:rPr>
          <w:rFonts w:asciiTheme="majorHAnsi" w:hAnsiTheme="majorHAnsi" w:cstheme="majorHAnsi"/>
          <w:sz w:val="24"/>
          <w:szCs w:val="24"/>
        </w:rPr>
        <w:t>formularz zgłoszeniowy</w:t>
      </w:r>
      <w:r w:rsidR="005700B2">
        <w:rPr>
          <w:rFonts w:asciiTheme="majorHAnsi" w:hAnsiTheme="majorHAnsi" w:cstheme="majorHAnsi"/>
          <w:sz w:val="24"/>
          <w:szCs w:val="24"/>
        </w:rPr>
        <w:t xml:space="preserve"> </w:t>
      </w:r>
      <w:r w:rsidRPr="008044CE">
        <w:rPr>
          <w:rFonts w:asciiTheme="majorHAnsi" w:hAnsiTheme="majorHAnsi" w:cstheme="majorHAnsi"/>
          <w:sz w:val="24"/>
          <w:szCs w:val="24"/>
        </w:rPr>
        <w:t>–</w:t>
      </w:r>
      <w:r w:rsidR="00EE2976">
        <w:rPr>
          <w:rFonts w:asciiTheme="majorHAnsi" w:hAnsiTheme="majorHAnsi" w:cstheme="majorHAnsi"/>
          <w:sz w:val="24"/>
          <w:szCs w:val="24"/>
        </w:rPr>
        <w:t xml:space="preserve"> </w:t>
      </w:r>
      <w:r w:rsidRPr="008044CE">
        <w:rPr>
          <w:rFonts w:asciiTheme="majorHAnsi" w:hAnsiTheme="majorHAnsi" w:cstheme="majorHAnsi"/>
          <w:sz w:val="24"/>
          <w:szCs w:val="24"/>
        </w:rPr>
        <w:t>punktacja 0-1;</w:t>
      </w:r>
    </w:p>
    <w:p w14:paraId="2DC4AB3A" w14:textId="7EB2D2CD" w:rsidR="00B9187B" w:rsidRDefault="008044CE" w:rsidP="008044CE">
      <w:pPr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>- merytorycznym: rekomendacja wychowawcy w odniesieniu do uczniów</w:t>
      </w:r>
      <w:r w:rsidR="00464C0D">
        <w:rPr>
          <w:rFonts w:asciiTheme="majorHAnsi" w:hAnsiTheme="majorHAnsi" w:cstheme="majorHAnsi"/>
          <w:sz w:val="24"/>
          <w:szCs w:val="24"/>
        </w:rPr>
        <w:t xml:space="preserve"> </w:t>
      </w:r>
      <w:r w:rsidRPr="008044CE">
        <w:rPr>
          <w:rFonts w:asciiTheme="majorHAnsi" w:hAnsiTheme="majorHAnsi" w:cstheme="majorHAnsi"/>
          <w:sz w:val="24"/>
          <w:szCs w:val="24"/>
        </w:rPr>
        <w:t>– punktacja 0-5</w:t>
      </w:r>
      <w:r w:rsidR="00B9187B">
        <w:rPr>
          <w:rFonts w:asciiTheme="majorHAnsi" w:hAnsiTheme="majorHAnsi" w:cstheme="majorHAnsi"/>
          <w:sz w:val="24"/>
          <w:szCs w:val="24"/>
        </w:rPr>
        <w:t>;</w:t>
      </w:r>
    </w:p>
    <w:p w14:paraId="057AA566" w14:textId="4B3DDE0E" w:rsidR="00B9187B" w:rsidRDefault="00B9187B" w:rsidP="008044CE">
      <w:pPr>
        <w:rPr>
          <w:rFonts w:asciiTheme="majorHAnsi" w:hAnsiTheme="majorHAnsi" w:cstheme="majorHAnsi"/>
          <w:sz w:val="24"/>
          <w:szCs w:val="24"/>
        </w:rPr>
      </w:pPr>
      <w:r w:rsidRPr="00B9187B">
        <w:rPr>
          <w:rFonts w:asciiTheme="majorHAnsi" w:hAnsiTheme="majorHAnsi" w:cstheme="majorHAnsi"/>
          <w:sz w:val="24"/>
          <w:szCs w:val="24"/>
        </w:rPr>
        <w:t>Uczestnicy rekrutowani na zajęcia na podstawie rekomendacji wychowawcy w skali od 0 do 5, gdzie 5 oznacza osobę w stopniu najwyższym prezentowaną do wsparcia, a 0 w stopniu najniższym. Rekomendacja wychowawcy zostanie przygotowana na podstawie: średniej ocen</w:t>
      </w:r>
      <w:r w:rsidR="0070224A">
        <w:rPr>
          <w:rFonts w:asciiTheme="majorHAnsi" w:hAnsiTheme="majorHAnsi" w:cstheme="majorHAnsi"/>
          <w:sz w:val="24"/>
          <w:szCs w:val="24"/>
        </w:rPr>
        <w:t xml:space="preserve"> w ostatnim zakończonym semestrze</w:t>
      </w:r>
      <w:r w:rsidRPr="00B9187B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zachowania ucznia</w:t>
      </w:r>
      <w:r w:rsidR="00252ECE">
        <w:rPr>
          <w:rFonts w:asciiTheme="majorHAnsi" w:hAnsiTheme="majorHAnsi" w:cstheme="majorHAnsi"/>
          <w:sz w:val="24"/>
          <w:szCs w:val="24"/>
        </w:rPr>
        <w:t>, zgodnie z poniższą punktacją: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835"/>
      </w:tblGrid>
      <w:tr w:rsidR="00FA7F74" w:rsidRPr="00FE7747" w14:paraId="5C4C223D" w14:textId="77777777" w:rsidTr="00816780">
        <w:tc>
          <w:tcPr>
            <w:tcW w:w="3681" w:type="dxa"/>
          </w:tcPr>
          <w:p w14:paraId="33284A12" w14:textId="77777777" w:rsidR="00FA7F74" w:rsidRPr="00FE7747" w:rsidRDefault="00FA7F74" w:rsidP="008167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E774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Średnia ocen w ostatnim semestrze</w:t>
            </w:r>
          </w:p>
        </w:tc>
        <w:tc>
          <w:tcPr>
            <w:tcW w:w="2835" w:type="dxa"/>
          </w:tcPr>
          <w:p w14:paraId="2BAE6457" w14:textId="77777777" w:rsidR="00FA7F74" w:rsidRPr="00FE7747" w:rsidRDefault="00FA7F74" w:rsidP="008167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E7747">
              <w:rPr>
                <w:rFonts w:asciiTheme="majorHAnsi" w:hAnsiTheme="majorHAnsi" w:cstheme="majorHAnsi"/>
                <w:sz w:val="24"/>
                <w:szCs w:val="24"/>
              </w:rPr>
              <w:t>Liczba punktów do uzyskania</w:t>
            </w:r>
          </w:p>
        </w:tc>
      </w:tr>
      <w:tr w:rsidR="00FA7F74" w:rsidRPr="00FE7747" w14:paraId="1494B799" w14:textId="77777777" w:rsidTr="00816780">
        <w:tc>
          <w:tcPr>
            <w:tcW w:w="3681" w:type="dxa"/>
          </w:tcPr>
          <w:p w14:paraId="6FCA66AF" w14:textId="77777777" w:rsidR="00FA7F74" w:rsidRPr="00FE7747" w:rsidRDefault="00FA7F74" w:rsidP="008167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E7747">
              <w:rPr>
                <w:rFonts w:asciiTheme="majorHAnsi" w:hAnsiTheme="majorHAnsi" w:cstheme="majorHAnsi"/>
                <w:sz w:val="24"/>
                <w:szCs w:val="24"/>
              </w:rPr>
              <w:t>1-2,49</w:t>
            </w:r>
          </w:p>
        </w:tc>
        <w:tc>
          <w:tcPr>
            <w:tcW w:w="2835" w:type="dxa"/>
          </w:tcPr>
          <w:p w14:paraId="42D23053" w14:textId="77777777" w:rsidR="00FA7F74" w:rsidRPr="00FE7747" w:rsidRDefault="00FA7F74" w:rsidP="008167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E7747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</w:tr>
      <w:tr w:rsidR="00FA7F74" w:rsidRPr="00FE7747" w14:paraId="39334713" w14:textId="77777777" w:rsidTr="00816780">
        <w:tc>
          <w:tcPr>
            <w:tcW w:w="3681" w:type="dxa"/>
          </w:tcPr>
          <w:p w14:paraId="28541B16" w14:textId="77777777" w:rsidR="00FA7F74" w:rsidRPr="00FE7747" w:rsidRDefault="00FA7F74" w:rsidP="008167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E7747">
              <w:rPr>
                <w:rFonts w:asciiTheme="majorHAnsi" w:hAnsiTheme="majorHAnsi" w:cstheme="majorHAnsi"/>
                <w:sz w:val="24"/>
                <w:szCs w:val="24"/>
              </w:rPr>
              <w:t>2,50-3,49</w:t>
            </w:r>
          </w:p>
        </w:tc>
        <w:tc>
          <w:tcPr>
            <w:tcW w:w="2835" w:type="dxa"/>
          </w:tcPr>
          <w:p w14:paraId="3D9FDECE" w14:textId="77777777" w:rsidR="00FA7F74" w:rsidRPr="00FE7747" w:rsidRDefault="00FA7F74" w:rsidP="008167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E774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</w:tr>
      <w:tr w:rsidR="00FA7F74" w:rsidRPr="00FE7747" w14:paraId="2BD58D42" w14:textId="77777777" w:rsidTr="00816780">
        <w:tc>
          <w:tcPr>
            <w:tcW w:w="3681" w:type="dxa"/>
          </w:tcPr>
          <w:p w14:paraId="7F3A6D41" w14:textId="77777777" w:rsidR="00FA7F74" w:rsidRPr="00FE7747" w:rsidRDefault="00FA7F74" w:rsidP="008167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E7747">
              <w:rPr>
                <w:rFonts w:asciiTheme="majorHAnsi" w:hAnsiTheme="majorHAnsi" w:cstheme="majorHAnsi"/>
                <w:sz w:val="24"/>
                <w:szCs w:val="24"/>
              </w:rPr>
              <w:t>3,50- 3,99</w:t>
            </w:r>
          </w:p>
        </w:tc>
        <w:tc>
          <w:tcPr>
            <w:tcW w:w="2835" w:type="dxa"/>
          </w:tcPr>
          <w:p w14:paraId="7F7E5025" w14:textId="77777777" w:rsidR="00FA7F74" w:rsidRPr="00FE7747" w:rsidRDefault="00FA7F74" w:rsidP="008167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E774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FA7F74" w:rsidRPr="00FE7747" w14:paraId="0CFB70C9" w14:textId="77777777" w:rsidTr="00816780">
        <w:tc>
          <w:tcPr>
            <w:tcW w:w="3681" w:type="dxa"/>
          </w:tcPr>
          <w:p w14:paraId="3A98F385" w14:textId="77777777" w:rsidR="00FA7F74" w:rsidRPr="00FE7747" w:rsidRDefault="00FA7F74" w:rsidP="008167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E7747">
              <w:rPr>
                <w:rFonts w:asciiTheme="majorHAnsi" w:hAnsiTheme="majorHAnsi" w:cstheme="majorHAnsi"/>
                <w:sz w:val="24"/>
                <w:szCs w:val="24"/>
              </w:rPr>
              <w:t>4,00 – 4,49</w:t>
            </w:r>
          </w:p>
        </w:tc>
        <w:tc>
          <w:tcPr>
            <w:tcW w:w="2835" w:type="dxa"/>
          </w:tcPr>
          <w:p w14:paraId="18C3074A" w14:textId="77777777" w:rsidR="00FA7F74" w:rsidRPr="00FE7747" w:rsidRDefault="00FA7F74" w:rsidP="008167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E7747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</w:tr>
      <w:tr w:rsidR="00FA7F74" w:rsidRPr="00FE7747" w14:paraId="53B4709C" w14:textId="77777777" w:rsidTr="00816780">
        <w:tc>
          <w:tcPr>
            <w:tcW w:w="3681" w:type="dxa"/>
          </w:tcPr>
          <w:p w14:paraId="25228CC3" w14:textId="77777777" w:rsidR="00FA7F74" w:rsidRPr="00FE7747" w:rsidRDefault="00FA7F74" w:rsidP="008167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E7747">
              <w:rPr>
                <w:rFonts w:asciiTheme="majorHAnsi" w:hAnsiTheme="majorHAnsi" w:cstheme="majorHAnsi"/>
                <w:sz w:val="24"/>
                <w:szCs w:val="24"/>
              </w:rPr>
              <w:t>4,50 i powyżej</w:t>
            </w:r>
          </w:p>
        </w:tc>
        <w:tc>
          <w:tcPr>
            <w:tcW w:w="2835" w:type="dxa"/>
          </w:tcPr>
          <w:p w14:paraId="397EE217" w14:textId="77777777" w:rsidR="00FA7F74" w:rsidRPr="00FE7747" w:rsidRDefault="00FA7F74" w:rsidP="008167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E7747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</w:tr>
    </w:tbl>
    <w:p w14:paraId="3FAADA5E" w14:textId="77777777" w:rsidR="00730C7B" w:rsidRPr="00FE7747" w:rsidRDefault="00730C7B" w:rsidP="008044CE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835"/>
      </w:tblGrid>
      <w:tr w:rsidR="00B9187B" w14:paraId="7CD53026" w14:textId="77777777" w:rsidTr="00FA7F74">
        <w:trPr>
          <w:trHeight w:val="290"/>
        </w:trPr>
        <w:tc>
          <w:tcPr>
            <w:tcW w:w="3681" w:type="dxa"/>
          </w:tcPr>
          <w:p w14:paraId="402CAF62" w14:textId="6458F330" w:rsidR="00B9187B" w:rsidRDefault="00B9187B" w:rsidP="008044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Ocena z zachowania</w:t>
            </w:r>
          </w:p>
        </w:tc>
        <w:tc>
          <w:tcPr>
            <w:tcW w:w="2835" w:type="dxa"/>
          </w:tcPr>
          <w:p w14:paraId="0D5123C0" w14:textId="49D7515B" w:rsidR="00B9187B" w:rsidRDefault="00B33B5C" w:rsidP="008044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33B5C">
              <w:rPr>
                <w:rFonts w:asciiTheme="majorHAnsi" w:hAnsiTheme="majorHAnsi" w:cstheme="majorHAnsi"/>
                <w:sz w:val="24"/>
                <w:szCs w:val="24"/>
              </w:rPr>
              <w:t>Liczba punktów do uzyskania</w:t>
            </w:r>
          </w:p>
        </w:tc>
      </w:tr>
      <w:tr w:rsidR="00B9187B" w14:paraId="48890C67" w14:textId="77777777" w:rsidTr="00FA7F74">
        <w:tc>
          <w:tcPr>
            <w:tcW w:w="3681" w:type="dxa"/>
          </w:tcPr>
          <w:p w14:paraId="19A512E0" w14:textId="4BFD3776" w:rsidR="00B9187B" w:rsidRDefault="00B33B5C" w:rsidP="008044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Naganne,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nieodp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., poprawne</w:t>
            </w:r>
          </w:p>
        </w:tc>
        <w:tc>
          <w:tcPr>
            <w:tcW w:w="2835" w:type="dxa"/>
          </w:tcPr>
          <w:p w14:paraId="6CD1D298" w14:textId="4C458701" w:rsidR="00B9187B" w:rsidRDefault="00B33B5C" w:rsidP="008044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</w:tr>
      <w:tr w:rsidR="00B33B5C" w14:paraId="72094F74" w14:textId="77777777" w:rsidTr="00FA7F74">
        <w:tc>
          <w:tcPr>
            <w:tcW w:w="3681" w:type="dxa"/>
          </w:tcPr>
          <w:p w14:paraId="3DBAFF0F" w14:textId="1A2007EB" w:rsidR="00B33B5C" w:rsidRDefault="00252ECE" w:rsidP="008044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Dobre </w:t>
            </w:r>
          </w:p>
        </w:tc>
        <w:tc>
          <w:tcPr>
            <w:tcW w:w="2835" w:type="dxa"/>
          </w:tcPr>
          <w:p w14:paraId="49D7ACB4" w14:textId="5FDDBE10" w:rsidR="00B33B5C" w:rsidRDefault="00252ECE" w:rsidP="008044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0,5</w:t>
            </w:r>
          </w:p>
        </w:tc>
      </w:tr>
      <w:tr w:rsidR="00B33B5C" w14:paraId="44A141EA" w14:textId="77777777" w:rsidTr="00FA7F74">
        <w:tc>
          <w:tcPr>
            <w:tcW w:w="3681" w:type="dxa"/>
          </w:tcPr>
          <w:p w14:paraId="5C722915" w14:textId="681B4542" w:rsidR="00B33B5C" w:rsidRDefault="00B33B5C" w:rsidP="008044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Bardzo dobre, wzorowe</w:t>
            </w:r>
          </w:p>
        </w:tc>
        <w:tc>
          <w:tcPr>
            <w:tcW w:w="2835" w:type="dxa"/>
          </w:tcPr>
          <w:p w14:paraId="229EE418" w14:textId="3E2E97FD" w:rsidR="00B33B5C" w:rsidRDefault="00B33B5C" w:rsidP="008044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</w:tr>
    </w:tbl>
    <w:p w14:paraId="1AB7EC5B" w14:textId="4651E9F7" w:rsidR="00B9187B" w:rsidRDefault="007D57F0" w:rsidP="008044C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D7244D8" w14:textId="5C7D0851" w:rsidR="008044CE" w:rsidRPr="008044CE" w:rsidRDefault="00594BFC" w:rsidP="008044C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Wychowawca</w:t>
      </w:r>
      <w:r w:rsidR="005700B2">
        <w:rPr>
          <w:rFonts w:asciiTheme="majorHAnsi" w:hAnsiTheme="majorHAnsi" w:cstheme="majorHAnsi"/>
          <w:sz w:val="24"/>
          <w:szCs w:val="24"/>
        </w:rPr>
        <w:t>/ dyrektor</w:t>
      </w:r>
      <w:r>
        <w:rPr>
          <w:rFonts w:asciiTheme="majorHAnsi" w:hAnsiTheme="majorHAnsi" w:cstheme="majorHAnsi"/>
          <w:sz w:val="24"/>
          <w:szCs w:val="24"/>
        </w:rPr>
        <w:t xml:space="preserve"> przyznaje d</w:t>
      </w:r>
      <w:r w:rsidR="008044CE" w:rsidRPr="008044CE">
        <w:rPr>
          <w:rFonts w:asciiTheme="majorHAnsi" w:hAnsiTheme="majorHAnsi" w:cstheme="majorHAnsi"/>
          <w:sz w:val="24"/>
          <w:szCs w:val="24"/>
        </w:rPr>
        <w:t xml:space="preserve">odatkowe punkty dla osób </w:t>
      </w:r>
      <w:r w:rsidR="00B9187B">
        <w:rPr>
          <w:rFonts w:asciiTheme="majorHAnsi" w:hAnsiTheme="majorHAnsi" w:cstheme="majorHAnsi"/>
          <w:sz w:val="24"/>
          <w:szCs w:val="24"/>
        </w:rPr>
        <w:t xml:space="preserve">ze specjalnymi potrzebami </w:t>
      </w:r>
      <w:r w:rsidR="0070224A">
        <w:rPr>
          <w:rFonts w:asciiTheme="majorHAnsi" w:hAnsiTheme="majorHAnsi" w:cstheme="majorHAnsi"/>
          <w:sz w:val="24"/>
          <w:szCs w:val="24"/>
        </w:rPr>
        <w:t xml:space="preserve">edukacyjnymi </w:t>
      </w:r>
      <w:r w:rsidR="005700B2">
        <w:rPr>
          <w:rFonts w:asciiTheme="majorHAnsi" w:hAnsiTheme="majorHAnsi" w:cstheme="majorHAnsi"/>
          <w:sz w:val="24"/>
          <w:szCs w:val="24"/>
        </w:rPr>
        <w:t>/</w:t>
      </w:r>
      <w:r w:rsidR="00B9187B">
        <w:rPr>
          <w:rFonts w:asciiTheme="majorHAnsi" w:hAnsiTheme="majorHAnsi" w:cstheme="majorHAnsi"/>
          <w:sz w:val="24"/>
          <w:szCs w:val="24"/>
        </w:rPr>
        <w:t xml:space="preserve"> </w:t>
      </w:r>
      <w:r w:rsidR="008044CE" w:rsidRPr="008044CE">
        <w:rPr>
          <w:rFonts w:asciiTheme="majorHAnsi" w:hAnsiTheme="majorHAnsi" w:cstheme="majorHAnsi"/>
          <w:sz w:val="24"/>
          <w:szCs w:val="24"/>
        </w:rPr>
        <w:t>z niepełnosprawności</w:t>
      </w:r>
      <w:r>
        <w:rPr>
          <w:rFonts w:asciiTheme="majorHAnsi" w:hAnsiTheme="majorHAnsi" w:cstheme="majorHAnsi"/>
          <w:sz w:val="24"/>
          <w:szCs w:val="24"/>
        </w:rPr>
        <w:t>ami</w:t>
      </w:r>
      <w:r w:rsidR="00D3632F">
        <w:rPr>
          <w:rFonts w:asciiTheme="majorHAnsi" w:hAnsiTheme="majorHAnsi" w:cstheme="majorHAnsi"/>
          <w:sz w:val="24"/>
          <w:szCs w:val="24"/>
        </w:rPr>
        <w:t xml:space="preserve"> </w:t>
      </w:r>
      <w:r w:rsidR="008044CE" w:rsidRPr="008044CE">
        <w:rPr>
          <w:rFonts w:asciiTheme="majorHAnsi" w:hAnsiTheme="majorHAnsi" w:cstheme="majorHAnsi"/>
          <w:sz w:val="24"/>
          <w:szCs w:val="24"/>
        </w:rPr>
        <w:t xml:space="preserve">oraz osób </w:t>
      </w:r>
      <w:r w:rsidR="0070224A" w:rsidRPr="0070224A">
        <w:rPr>
          <w:rFonts w:asciiTheme="majorHAnsi" w:hAnsiTheme="majorHAnsi" w:cstheme="majorHAnsi"/>
          <w:sz w:val="24"/>
          <w:szCs w:val="24"/>
        </w:rPr>
        <w:t xml:space="preserve">w niekorzystnej sytuacji społeczno-ekonomicznej </w:t>
      </w:r>
      <w:r w:rsidR="007D57F0">
        <w:rPr>
          <w:rFonts w:asciiTheme="majorHAnsi" w:hAnsiTheme="majorHAnsi" w:cstheme="majorHAnsi"/>
          <w:sz w:val="24"/>
          <w:szCs w:val="24"/>
        </w:rPr>
        <w:t xml:space="preserve">osoby zagrożone </w:t>
      </w:r>
      <w:r w:rsidR="00150DF4">
        <w:rPr>
          <w:rFonts w:asciiTheme="majorHAnsi" w:hAnsiTheme="majorHAnsi" w:cstheme="majorHAnsi"/>
          <w:sz w:val="24"/>
          <w:szCs w:val="24"/>
        </w:rPr>
        <w:t xml:space="preserve">ubóstwem, </w:t>
      </w:r>
      <w:r w:rsidR="007D57F0" w:rsidRPr="007D57F0">
        <w:rPr>
          <w:rFonts w:asciiTheme="majorHAnsi" w:hAnsiTheme="majorHAnsi" w:cstheme="majorHAnsi"/>
          <w:sz w:val="24"/>
          <w:szCs w:val="24"/>
        </w:rPr>
        <w:t>wykluczen</w:t>
      </w:r>
      <w:r w:rsidR="007D57F0">
        <w:rPr>
          <w:rFonts w:asciiTheme="majorHAnsi" w:hAnsiTheme="majorHAnsi" w:cstheme="majorHAnsi"/>
          <w:sz w:val="24"/>
          <w:szCs w:val="24"/>
        </w:rPr>
        <w:t>iem</w:t>
      </w:r>
      <w:r w:rsidR="007D57F0" w:rsidRPr="007D57F0">
        <w:rPr>
          <w:rFonts w:asciiTheme="majorHAnsi" w:hAnsiTheme="majorHAnsi" w:cstheme="majorHAnsi"/>
          <w:sz w:val="24"/>
          <w:szCs w:val="24"/>
        </w:rPr>
        <w:t xml:space="preserve"> społeczn</w:t>
      </w:r>
      <w:r w:rsidR="007D57F0">
        <w:rPr>
          <w:rFonts w:asciiTheme="majorHAnsi" w:hAnsiTheme="majorHAnsi" w:cstheme="majorHAnsi"/>
          <w:sz w:val="24"/>
          <w:szCs w:val="24"/>
        </w:rPr>
        <w:t>ym</w:t>
      </w:r>
      <w:r w:rsidR="00150DF4">
        <w:rPr>
          <w:rFonts w:asciiTheme="majorHAnsi" w:hAnsiTheme="majorHAnsi" w:cstheme="majorHAnsi"/>
          <w:sz w:val="24"/>
          <w:szCs w:val="24"/>
        </w:rPr>
        <w:t>, dyskryminacj</w:t>
      </w:r>
      <w:r>
        <w:rPr>
          <w:rFonts w:asciiTheme="majorHAnsi" w:hAnsiTheme="majorHAnsi" w:cstheme="majorHAnsi"/>
          <w:sz w:val="24"/>
          <w:szCs w:val="24"/>
        </w:rPr>
        <w:t>ą</w:t>
      </w:r>
      <w:r w:rsidR="00150DF4">
        <w:rPr>
          <w:rFonts w:asciiTheme="majorHAnsi" w:hAnsiTheme="majorHAnsi" w:cstheme="majorHAnsi"/>
          <w:sz w:val="24"/>
          <w:szCs w:val="24"/>
        </w:rPr>
        <w:t>)</w:t>
      </w:r>
      <w:r w:rsidR="00AA0F82">
        <w:rPr>
          <w:rFonts w:asciiTheme="majorHAnsi" w:hAnsiTheme="majorHAnsi" w:cstheme="majorHAnsi"/>
          <w:sz w:val="24"/>
          <w:szCs w:val="24"/>
        </w:rPr>
        <w:t xml:space="preserve"> </w:t>
      </w:r>
      <w:r w:rsidR="008044CE" w:rsidRPr="008044CE">
        <w:rPr>
          <w:rFonts w:asciiTheme="majorHAnsi" w:hAnsiTheme="majorHAnsi" w:cstheme="majorHAnsi"/>
          <w:sz w:val="24"/>
          <w:szCs w:val="24"/>
        </w:rPr>
        <w:t>–</w:t>
      </w:r>
      <w:r w:rsidR="00EE2976">
        <w:rPr>
          <w:rFonts w:asciiTheme="majorHAnsi" w:hAnsiTheme="majorHAnsi" w:cstheme="majorHAnsi"/>
          <w:sz w:val="24"/>
          <w:szCs w:val="24"/>
        </w:rPr>
        <w:t xml:space="preserve"> </w:t>
      </w:r>
      <w:r w:rsidR="008044CE" w:rsidRPr="008044CE">
        <w:rPr>
          <w:rFonts w:asciiTheme="majorHAnsi" w:hAnsiTheme="majorHAnsi" w:cstheme="majorHAnsi"/>
          <w:sz w:val="24"/>
          <w:szCs w:val="24"/>
        </w:rPr>
        <w:t>punktacja 0</w:t>
      </w:r>
      <w:r>
        <w:rPr>
          <w:rFonts w:asciiTheme="majorHAnsi" w:hAnsiTheme="majorHAnsi" w:cstheme="majorHAnsi"/>
          <w:sz w:val="24"/>
          <w:szCs w:val="24"/>
        </w:rPr>
        <w:t xml:space="preserve"> – </w:t>
      </w:r>
      <w:r w:rsidR="00D3632F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 xml:space="preserve"> pkt</w:t>
      </w:r>
      <w:r w:rsidR="008044CE" w:rsidRPr="008044CE">
        <w:rPr>
          <w:rFonts w:asciiTheme="majorHAnsi" w:hAnsiTheme="majorHAnsi" w:cstheme="majorHAnsi"/>
          <w:sz w:val="24"/>
          <w:szCs w:val="24"/>
        </w:rPr>
        <w:t>.</w:t>
      </w:r>
    </w:p>
    <w:p w14:paraId="45E15B90" w14:textId="30507144" w:rsidR="004279F7" w:rsidRDefault="008044CE" w:rsidP="008044CE">
      <w:pPr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 xml:space="preserve">Za rekrutację odpowiadać będzie komisja rekrutacyjna w składzie: Dyrektor danej szkoły </w:t>
      </w:r>
      <w:r w:rsidR="00D54D29">
        <w:rPr>
          <w:rFonts w:asciiTheme="majorHAnsi" w:hAnsiTheme="majorHAnsi" w:cstheme="majorHAnsi"/>
          <w:sz w:val="24"/>
          <w:szCs w:val="24"/>
        </w:rPr>
        <w:t>lub upoważniony przez niego pracownik (zastępca, kierownik, inna osoba)</w:t>
      </w:r>
      <w:r w:rsidRPr="008044CE">
        <w:rPr>
          <w:rFonts w:asciiTheme="majorHAnsi" w:hAnsiTheme="majorHAnsi" w:cstheme="majorHAnsi"/>
          <w:sz w:val="24"/>
          <w:szCs w:val="24"/>
        </w:rPr>
        <w:t xml:space="preserve"> oraz</w:t>
      </w:r>
      <w:r w:rsidR="00EE2976">
        <w:rPr>
          <w:rFonts w:asciiTheme="majorHAnsi" w:hAnsiTheme="majorHAnsi" w:cstheme="majorHAnsi"/>
          <w:sz w:val="24"/>
          <w:szCs w:val="24"/>
        </w:rPr>
        <w:t xml:space="preserve"> </w:t>
      </w:r>
      <w:r w:rsidRPr="008044CE">
        <w:rPr>
          <w:rFonts w:asciiTheme="majorHAnsi" w:hAnsiTheme="majorHAnsi" w:cstheme="majorHAnsi"/>
          <w:sz w:val="24"/>
          <w:szCs w:val="24"/>
        </w:rPr>
        <w:t xml:space="preserve">koordynator projektu w tej szkole. </w:t>
      </w:r>
    </w:p>
    <w:p w14:paraId="3BDD6E8D" w14:textId="032AD7EB" w:rsidR="00A36B33" w:rsidRDefault="00A36B33" w:rsidP="008044C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przypadku form wsparcia dla nauczycieli rekomendacje i punkty merytoryczne przyznaje Dyrektor szkoły na podstawie oceny</w:t>
      </w:r>
      <w:r w:rsidR="005700B2">
        <w:rPr>
          <w:rFonts w:asciiTheme="majorHAnsi" w:hAnsiTheme="majorHAnsi" w:cstheme="majorHAnsi"/>
          <w:sz w:val="24"/>
          <w:szCs w:val="24"/>
        </w:rPr>
        <w:t xml:space="preserve"> pracowniczej/</w:t>
      </w:r>
      <w:r>
        <w:rPr>
          <w:rFonts w:asciiTheme="majorHAnsi" w:hAnsiTheme="majorHAnsi" w:cstheme="majorHAnsi"/>
          <w:sz w:val="24"/>
          <w:szCs w:val="24"/>
        </w:rPr>
        <w:t xml:space="preserve"> przydatności danej formy wsparcia </w:t>
      </w:r>
      <w:r w:rsidR="00C21649">
        <w:rPr>
          <w:rFonts w:asciiTheme="majorHAnsi" w:hAnsiTheme="majorHAnsi" w:cstheme="majorHAnsi"/>
          <w:sz w:val="24"/>
          <w:szCs w:val="24"/>
        </w:rPr>
        <w:t xml:space="preserve">dla kandydata/kandydatki.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77165B1" w14:textId="1B5B17B4" w:rsidR="00AA0F82" w:rsidRDefault="00973F5D" w:rsidP="008044C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 przypadku jednakowej liczby punktów otrzymanej przez kandydatów </w:t>
      </w:r>
      <w:bookmarkStart w:id="0" w:name="_Hlk178334839"/>
      <w:r>
        <w:rPr>
          <w:rFonts w:asciiTheme="majorHAnsi" w:hAnsiTheme="majorHAnsi" w:cstheme="majorHAnsi"/>
          <w:sz w:val="24"/>
          <w:szCs w:val="24"/>
        </w:rPr>
        <w:t>wychowawca/dyrektor decyduje o wyborze uczestników</w:t>
      </w:r>
      <w:r w:rsidR="00AA0F82">
        <w:rPr>
          <w:rFonts w:asciiTheme="majorHAnsi" w:hAnsiTheme="majorHAnsi" w:cstheme="majorHAnsi"/>
          <w:sz w:val="24"/>
          <w:szCs w:val="24"/>
        </w:rPr>
        <w:t xml:space="preserve"> biorąc pod uwagę</w:t>
      </w:r>
      <w:r w:rsidR="005F4658">
        <w:rPr>
          <w:rFonts w:asciiTheme="majorHAnsi" w:hAnsiTheme="majorHAnsi" w:cstheme="majorHAnsi"/>
          <w:sz w:val="24"/>
          <w:szCs w:val="24"/>
        </w:rPr>
        <w:t xml:space="preserve"> zaangażowanie kandydata/</w:t>
      </w:r>
      <w:proofErr w:type="spellStart"/>
      <w:r w:rsidR="005F4658">
        <w:rPr>
          <w:rFonts w:asciiTheme="majorHAnsi" w:hAnsiTheme="majorHAnsi" w:cstheme="majorHAnsi"/>
          <w:sz w:val="24"/>
          <w:szCs w:val="24"/>
        </w:rPr>
        <w:t>tki</w:t>
      </w:r>
      <w:proofErr w:type="spellEnd"/>
      <w:r w:rsidR="005F4658">
        <w:rPr>
          <w:rFonts w:asciiTheme="majorHAnsi" w:hAnsiTheme="majorHAnsi" w:cstheme="majorHAnsi"/>
          <w:sz w:val="24"/>
          <w:szCs w:val="24"/>
        </w:rPr>
        <w:t xml:space="preserve"> </w:t>
      </w:r>
      <w:r w:rsidR="00AA0F82">
        <w:rPr>
          <w:rFonts w:asciiTheme="majorHAnsi" w:hAnsiTheme="majorHAnsi" w:cstheme="majorHAnsi"/>
          <w:sz w:val="24"/>
          <w:szCs w:val="24"/>
        </w:rPr>
        <w:t>w wydarzenia szkolne/</w:t>
      </w:r>
      <w:r w:rsidR="005F4658">
        <w:rPr>
          <w:rFonts w:asciiTheme="majorHAnsi" w:hAnsiTheme="majorHAnsi" w:cstheme="majorHAnsi"/>
          <w:sz w:val="24"/>
          <w:szCs w:val="24"/>
        </w:rPr>
        <w:t>osiągnięcia/ udział w konkursach, olimpiadach</w:t>
      </w:r>
      <w:bookmarkEnd w:id="0"/>
      <w:r w:rsidR="005F4658">
        <w:rPr>
          <w:rFonts w:asciiTheme="majorHAnsi" w:hAnsiTheme="majorHAnsi" w:cstheme="majorHAnsi"/>
          <w:sz w:val="24"/>
          <w:szCs w:val="24"/>
        </w:rPr>
        <w:t xml:space="preserve">. </w:t>
      </w:r>
      <w:r w:rsidR="00AA0F82">
        <w:rPr>
          <w:rFonts w:asciiTheme="majorHAnsi" w:hAnsiTheme="majorHAnsi" w:cstheme="majorHAnsi"/>
          <w:sz w:val="24"/>
          <w:szCs w:val="24"/>
        </w:rPr>
        <w:t>Swój wybór uzasadnia pisemnie.</w:t>
      </w:r>
    </w:p>
    <w:p w14:paraId="607C49A1" w14:textId="7C8643BB" w:rsidR="008044CE" w:rsidRPr="008044CE" w:rsidRDefault="008044CE" w:rsidP="008044CE">
      <w:pPr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>Proces rekrutacji:</w:t>
      </w:r>
    </w:p>
    <w:p w14:paraId="1B2181CD" w14:textId="77777777" w:rsidR="008044CE" w:rsidRPr="008044CE" w:rsidRDefault="008044CE" w:rsidP="002434D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>- osoba zainteresowana składa komplet dokumentów,</w:t>
      </w:r>
    </w:p>
    <w:p w14:paraId="6F7D66EB" w14:textId="683B789D" w:rsidR="008044CE" w:rsidRPr="008044CE" w:rsidRDefault="008044CE" w:rsidP="002434D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>- komisja weryfikuje dokumenty oraz sprawdza kwalifikowalność kandydatów</w:t>
      </w:r>
      <w:r w:rsidR="00534606">
        <w:rPr>
          <w:rFonts w:asciiTheme="majorHAnsi" w:hAnsiTheme="majorHAnsi" w:cstheme="majorHAnsi"/>
          <w:sz w:val="24"/>
          <w:szCs w:val="24"/>
        </w:rPr>
        <w:t>,</w:t>
      </w:r>
    </w:p>
    <w:p w14:paraId="38E23038" w14:textId="77777777" w:rsidR="008044CE" w:rsidRPr="008044CE" w:rsidRDefault="008044CE" w:rsidP="002434D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>- kandydat spełniający kryteria dostaje decyzję pozytywną i uzyskuje wynik punktowy,</w:t>
      </w:r>
    </w:p>
    <w:p w14:paraId="5860AF15" w14:textId="77777777" w:rsidR="008044CE" w:rsidRPr="008044CE" w:rsidRDefault="008044CE" w:rsidP="002434D2">
      <w:pPr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>- na zakończenie komisja rekrutacyjna sporządza listę uczestników.</w:t>
      </w:r>
    </w:p>
    <w:p w14:paraId="4DDA0A2F" w14:textId="10299133" w:rsidR="008044CE" w:rsidRDefault="008044CE" w:rsidP="002434D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044CE">
        <w:rPr>
          <w:rFonts w:asciiTheme="majorHAnsi" w:hAnsiTheme="majorHAnsi" w:cstheme="majorHAnsi"/>
          <w:sz w:val="24"/>
          <w:szCs w:val="24"/>
        </w:rPr>
        <w:t>Po wyczerpaniu limitu miejsc stworzona będzie lista rezerwowa uczestników projektu.</w:t>
      </w:r>
    </w:p>
    <w:p w14:paraId="4B28420E" w14:textId="00C2A430" w:rsidR="00534606" w:rsidRPr="00794E73" w:rsidRDefault="00EE2976" w:rsidP="008044C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Osoby zakwalifikowane</w:t>
      </w:r>
      <w:r w:rsidR="00973F5D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podpisują deklarację uczestnictwa w projekcie. </w:t>
      </w:r>
    </w:p>
    <w:p w14:paraId="2E604A9C" w14:textId="46957F14" w:rsidR="00064FCF" w:rsidRDefault="00B160E2" w:rsidP="00B160E2">
      <w:pPr>
        <w:pStyle w:val="Nagwek2"/>
        <w:numPr>
          <w:ilvl w:val="0"/>
          <w:numId w:val="2"/>
        </w:numPr>
      </w:pPr>
      <w:r>
        <w:t>Postanowienia końcowe</w:t>
      </w:r>
    </w:p>
    <w:p w14:paraId="11FFB85B" w14:textId="77777777" w:rsidR="00973F5D" w:rsidRPr="00973F5D" w:rsidRDefault="00973F5D" w:rsidP="00973F5D"/>
    <w:p w14:paraId="74B29A5A" w14:textId="13965264" w:rsidR="00B160E2" w:rsidRPr="00064FCF" w:rsidRDefault="00E2670D" w:rsidP="00064FC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Beneficjent projektu</w:t>
      </w:r>
      <w:r w:rsidR="00B160E2" w:rsidRPr="00B160E2">
        <w:rPr>
          <w:rFonts w:asciiTheme="majorHAnsi" w:hAnsiTheme="majorHAnsi" w:cstheme="majorHAnsi"/>
          <w:sz w:val="24"/>
          <w:szCs w:val="24"/>
        </w:rPr>
        <w:t xml:space="preserve"> zastrzega sobie prawo do wprowadzania zmian w niniejszym Regulaminie.</w:t>
      </w:r>
    </w:p>
    <w:p w14:paraId="1358E7DB" w14:textId="77777777" w:rsidR="00EE2976" w:rsidRDefault="00064FCF" w:rsidP="00064FCF">
      <w:pPr>
        <w:rPr>
          <w:rFonts w:asciiTheme="majorHAnsi" w:hAnsiTheme="majorHAnsi" w:cstheme="majorHAnsi"/>
          <w:sz w:val="24"/>
          <w:szCs w:val="24"/>
        </w:rPr>
      </w:pPr>
      <w:r w:rsidRPr="00064FCF">
        <w:rPr>
          <w:rFonts w:asciiTheme="majorHAnsi" w:hAnsiTheme="majorHAnsi" w:cstheme="majorHAnsi"/>
          <w:sz w:val="24"/>
          <w:szCs w:val="24"/>
        </w:rPr>
        <w:t>W sprawach nieuregulowanych niniejszym Regulaminem zastosowanie mają odpowiednie reguły i zasady wynikające z właściwych aktów prawa wspólnotowego i polskiego, w szczególności ustawy o ochronie danych osobowych.</w:t>
      </w:r>
    </w:p>
    <w:p w14:paraId="2ACD9790" w14:textId="6F2C58D5" w:rsidR="00064FCF" w:rsidRPr="00064FCF" w:rsidRDefault="00064FCF" w:rsidP="00064FCF">
      <w:pPr>
        <w:rPr>
          <w:rFonts w:asciiTheme="majorHAnsi" w:hAnsiTheme="majorHAnsi" w:cstheme="majorHAnsi"/>
          <w:sz w:val="24"/>
          <w:szCs w:val="24"/>
        </w:rPr>
      </w:pPr>
      <w:r w:rsidRPr="00064FCF">
        <w:rPr>
          <w:rFonts w:asciiTheme="majorHAnsi" w:hAnsiTheme="majorHAnsi" w:cstheme="majorHAnsi"/>
          <w:sz w:val="24"/>
          <w:szCs w:val="24"/>
        </w:rPr>
        <w:t>Regulamin wchodzi w życie z dniem przyjęcia i obowiązuje przez okres realizacji Projektu.</w:t>
      </w:r>
    </w:p>
    <w:p w14:paraId="77F4BEB0" w14:textId="77777777" w:rsidR="00A05733" w:rsidRDefault="00A05733" w:rsidP="00A05733">
      <w:pPr>
        <w:pStyle w:val="Nagwek1"/>
      </w:pPr>
    </w:p>
    <w:sectPr w:rsidR="00A057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8E483" w14:textId="77777777" w:rsidR="00D02DF8" w:rsidRDefault="00D02DF8" w:rsidP="00A05733">
      <w:pPr>
        <w:spacing w:after="0" w:line="240" w:lineRule="auto"/>
      </w:pPr>
      <w:r>
        <w:separator/>
      </w:r>
    </w:p>
  </w:endnote>
  <w:endnote w:type="continuationSeparator" w:id="0">
    <w:p w14:paraId="1A9AA377" w14:textId="77777777" w:rsidR="00D02DF8" w:rsidRDefault="00D02DF8" w:rsidP="00A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8029790"/>
      <w:docPartObj>
        <w:docPartGallery w:val="Page Numbers (Bottom of Page)"/>
        <w:docPartUnique/>
      </w:docPartObj>
    </w:sdtPr>
    <w:sdtEndPr/>
    <w:sdtContent>
      <w:p w14:paraId="53A966D5" w14:textId="0357C2ED" w:rsidR="00D54D29" w:rsidRDefault="00D54D2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585">
          <w:rPr>
            <w:noProof/>
          </w:rPr>
          <w:t>1</w:t>
        </w:r>
        <w:r>
          <w:fldChar w:fldCharType="end"/>
        </w:r>
      </w:p>
    </w:sdtContent>
  </w:sdt>
  <w:p w14:paraId="00A5FFBA" w14:textId="77777777" w:rsidR="00D54D29" w:rsidRDefault="00D54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4C028" w14:textId="77777777" w:rsidR="00D02DF8" w:rsidRDefault="00D02DF8" w:rsidP="00A05733">
      <w:pPr>
        <w:spacing w:after="0" w:line="240" w:lineRule="auto"/>
      </w:pPr>
      <w:r>
        <w:separator/>
      </w:r>
    </w:p>
  </w:footnote>
  <w:footnote w:type="continuationSeparator" w:id="0">
    <w:p w14:paraId="641CB617" w14:textId="77777777" w:rsidR="00D02DF8" w:rsidRDefault="00D02DF8" w:rsidP="00A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D19A0" w14:textId="60186297" w:rsidR="00A05733" w:rsidRDefault="00A05733">
    <w:pPr>
      <w:pStyle w:val="Nagwek"/>
    </w:pPr>
    <w:r>
      <w:rPr>
        <w:noProof/>
        <w:lang w:eastAsia="pl-PL"/>
      </w:rPr>
      <w:drawing>
        <wp:inline distT="0" distB="0" distL="0" distR="0" wp14:anchorId="1F156D6C" wp14:editId="5C84857C">
          <wp:extent cx="5761355" cy="792480"/>
          <wp:effectExtent l="0" t="0" r="0" b="7620"/>
          <wp:docPr id="1536103047" name="Obraz 1" descr="Zestaw logotypów dla FE SL 2021-2027- poziom&#10;&#10;Wersja achromatyczna: Logo Funduszy Europejskich i napis Fundusze Europejskie dla Śląskiego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103047" name="Obraz 1" descr="Zestaw logotypów dla FE SL 2021-2027- poziom&#10;&#10;Wersja achromatyczna: Logo Funduszy Europejskich i napis Fundusze Europejskie dla Śląskiego, napis Dofinansowane przez Unię Europejską, flaga UE, godło Województwa Śląskiego i napis 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C54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355102"/>
    <w:multiLevelType w:val="hybridMultilevel"/>
    <w:tmpl w:val="7576B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4F77"/>
    <w:multiLevelType w:val="hybridMultilevel"/>
    <w:tmpl w:val="7A7087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5E21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B7F121E"/>
    <w:multiLevelType w:val="hybridMultilevel"/>
    <w:tmpl w:val="250EF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C1C91"/>
    <w:multiLevelType w:val="hybridMultilevel"/>
    <w:tmpl w:val="9B302B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71865">
    <w:abstractNumId w:val="5"/>
  </w:num>
  <w:num w:numId="2" w16cid:durableId="1431193424">
    <w:abstractNumId w:val="4"/>
  </w:num>
  <w:num w:numId="3" w16cid:durableId="219292780">
    <w:abstractNumId w:val="3"/>
  </w:num>
  <w:num w:numId="4" w16cid:durableId="1455783379">
    <w:abstractNumId w:val="0"/>
  </w:num>
  <w:num w:numId="5" w16cid:durableId="690760365">
    <w:abstractNumId w:val="2"/>
  </w:num>
  <w:num w:numId="6" w16cid:durableId="883904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733"/>
    <w:rsid w:val="00060B33"/>
    <w:rsid w:val="00064FCF"/>
    <w:rsid w:val="00070AF2"/>
    <w:rsid w:val="000A7329"/>
    <w:rsid w:val="00150DF4"/>
    <w:rsid w:val="00154F00"/>
    <w:rsid w:val="00187242"/>
    <w:rsid w:val="001A10F0"/>
    <w:rsid w:val="001A1376"/>
    <w:rsid w:val="001A2131"/>
    <w:rsid w:val="001C7567"/>
    <w:rsid w:val="001F2403"/>
    <w:rsid w:val="002434D2"/>
    <w:rsid w:val="00252ECE"/>
    <w:rsid w:val="002828A4"/>
    <w:rsid w:val="00374EFC"/>
    <w:rsid w:val="003A36CD"/>
    <w:rsid w:val="003F2E95"/>
    <w:rsid w:val="004279F7"/>
    <w:rsid w:val="0043768B"/>
    <w:rsid w:val="00452407"/>
    <w:rsid w:val="00464C0D"/>
    <w:rsid w:val="00482F8D"/>
    <w:rsid w:val="00486DC7"/>
    <w:rsid w:val="00486FA8"/>
    <w:rsid w:val="004A157C"/>
    <w:rsid w:val="004C09C2"/>
    <w:rsid w:val="004E2090"/>
    <w:rsid w:val="004F56AE"/>
    <w:rsid w:val="00511D7D"/>
    <w:rsid w:val="0053022B"/>
    <w:rsid w:val="0053263A"/>
    <w:rsid w:val="00534606"/>
    <w:rsid w:val="00536271"/>
    <w:rsid w:val="005367D9"/>
    <w:rsid w:val="005676B2"/>
    <w:rsid w:val="005700B2"/>
    <w:rsid w:val="00577A7B"/>
    <w:rsid w:val="00594BFC"/>
    <w:rsid w:val="005A4772"/>
    <w:rsid w:val="005B0B40"/>
    <w:rsid w:val="005C7C47"/>
    <w:rsid w:val="005E4E65"/>
    <w:rsid w:val="005F4658"/>
    <w:rsid w:val="00611029"/>
    <w:rsid w:val="006532DC"/>
    <w:rsid w:val="006767FB"/>
    <w:rsid w:val="006873F0"/>
    <w:rsid w:val="006A0C19"/>
    <w:rsid w:val="006C4EC0"/>
    <w:rsid w:val="006D03D7"/>
    <w:rsid w:val="006E6B3B"/>
    <w:rsid w:val="006F458C"/>
    <w:rsid w:val="006F640B"/>
    <w:rsid w:val="0070224A"/>
    <w:rsid w:val="007269F1"/>
    <w:rsid w:val="00730C7B"/>
    <w:rsid w:val="00757C69"/>
    <w:rsid w:val="00794E73"/>
    <w:rsid w:val="007B15E2"/>
    <w:rsid w:val="007C0724"/>
    <w:rsid w:val="007D2679"/>
    <w:rsid w:val="007D3426"/>
    <w:rsid w:val="007D57F0"/>
    <w:rsid w:val="008044CE"/>
    <w:rsid w:val="00845D31"/>
    <w:rsid w:val="00880003"/>
    <w:rsid w:val="0088569B"/>
    <w:rsid w:val="008E2D8A"/>
    <w:rsid w:val="008E4DC0"/>
    <w:rsid w:val="008F6B8A"/>
    <w:rsid w:val="00944631"/>
    <w:rsid w:val="00953ABC"/>
    <w:rsid w:val="00973F5D"/>
    <w:rsid w:val="009B74EE"/>
    <w:rsid w:val="009E1A70"/>
    <w:rsid w:val="00A05733"/>
    <w:rsid w:val="00A146DC"/>
    <w:rsid w:val="00A360FD"/>
    <w:rsid w:val="00A36B33"/>
    <w:rsid w:val="00A410A1"/>
    <w:rsid w:val="00A41FB8"/>
    <w:rsid w:val="00A55904"/>
    <w:rsid w:val="00A577E4"/>
    <w:rsid w:val="00A6131E"/>
    <w:rsid w:val="00A87B9D"/>
    <w:rsid w:val="00AA0F82"/>
    <w:rsid w:val="00AA596E"/>
    <w:rsid w:val="00AE61E5"/>
    <w:rsid w:val="00B160E2"/>
    <w:rsid w:val="00B33B5C"/>
    <w:rsid w:val="00B6403D"/>
    <w:rsid w:val="00B66970"/>
    <w:rsid w:val="00B9187B"/>
    <w:rsid w:val="00B9442C"/>
    <w:rsid w:val="00BA15BA"/>
    <w:rsid w:val="00BA477F"/>
    <w:rsid w:val="00BE3414"/>
    <w:rsid w:val="00BF61A6"/>
    <w:rsid w:val="00C16167"/>
    <w:rsid w:val="00C17A20"/>
    <w:rsid w:val="00C21649"/>
    <w:rsid w:val="00C327D4"/>
    <w:rsid w:val="00C64585"/>
    <w:rsid w:val="00C979B7"/>
    <w:rsid w:val="00CF015E"/>
    <w:rsid w:val="00CF0572"/>
    <w:rsid w:val="00D02DF8"/>
    <w:rsid w:val="00D25FBA"/>
    <w:rsid w:val="00D3632F"/>
    <w:rsid w:val="00D54D29"/>
    <w:rsid w:val="00D734DC"/>
    <w:rsid w:val="00D84149"/>
    <w:rsid w:val="00E17EBB"/>
    <w:rsid w:val="00E214DB"/>
    <w:rsid w:val="00E2670D"/>
    <w:rsid w:val="00E30133"/>
    <w:rsid w:val="00E60EBF"/>
    <w:rsid w:val="00EB0D0E"/>
    <w:rsid w:val="00EE2976"/>
    <w:rsid w:val="00EE44DD"/>
    <w:rsid w:val="00EE7816"/>
    <w:rsid w:val="00F03267"/>
    <w:rsid w:val="00F214FC"/>
    <w:rsid w:val="00F716EC"/>
    <w:rsid w:val="00F95E5B"/>
    <w:rsid w:val="00FA59D0"/>
    <w:rsid w:val="00FA7F74"/>
    <w:rsid w:val="00F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57966C"/>
  <w15:chartTrackingRefBased/>
  <w15:docId w15:val="{DB5B0A3F-D34A-4EDD-A803-461B0C82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57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6B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5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0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33"/>
  </w:style>
  <w:style w:type="paragraph" w:styleId="Stopka">
    <w:name w:val="footer"/>
    <w:basedOn w:val="Normalny"/>
    <w:link w:val="StopkaZnak"/>
    <w:uiPriority w:val="99"/>
    <w:unhideWhenUsed/>
    <w:rsid w:val="00A0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33"/>
  </w:style>
  <w:style w:type="paragraph" w:styleId="Akapitzlist">
    <w:name w:val="List Paragraph"/>
    <w:basedOn w:val="Normalny"/>
    <w:uiPriority w:val="34"/>
    <w:qFormat/>
    <w:rsid w:val="00A0573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F6B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B9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AB886-BB12-4A48-BB8F-318DF103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BRF.Gołuch Magdalena</dc:creator>
  <cp:keywords/>
  <dc:description/>
  <cp:lastModifiedBy>BRF.Gołuch Magdalena</cp:lastModifiedBy>
  <cp:revision>2</cp:revision>
  <cp:lastPrinted>2024-06-06T07:49:00Z</cp:lastPrinted>
  <dcterms:created xsi:type="dcterms:W3CDTF">2024-09-27T11:29:00Z</dcterms:created>
  <dcterms:modified xsi:type="dcterms:W3CDTF">2024-09-27T11:29:00Z</dcterms:modified>
</cp:coreProperties>
</file>